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p w14:paraId="48E35A65" w14:textId="77777777" w:rsidR="007F36DF" w:rsidRDefault="007F36DF" w:rsidP="007F36DF">
      <w:pPr>
        <w:pStyle w:val="a3"/>
        <w:tabs>
          <w:tab w:val="left" w:pos="851"/>
        </w:tabs>
        <w:spacing w:after="0" w:line="240" w:lineRule="auto"/>
        <w:ind w:left="392"/>
        <w:jc w:val="both"/>
        <w:rPr>
          <w:rFonts w:ascii="Arial" w:eastAsia="Times New Roman" w:hAnsi="Arial" w:cs="Arial"/>
          <w:lang w:eastAsia="ru-RU"/>
        </w:rPr>
      </w:pPr>
    </w:p>
    <w:tbl>
      <w:tblPr>
        <w:tblStyle w:val="af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642"/>
        <w:gridCol w:w="3414"/>
        <w:gridCol w:w="1784"/>
        <w:gridCol w:w="851"/>
        <w:gridCol w:w="992"/>
        <w:gridCol w:w="1843"/>
      </w:tblGrid>
      <w:tr w:rsidR="007F36DF" w:rsidRPr="004265C3" w14:paraId="79428BEF" w14:textId="77777777" w:rsidTr="0017057B">
        <w:tc>
          <w:tcPr>
            <w:tcW w:w="642" w:type="dxa"/>
            <w:vAlign w:val="center"/>
          </w:tcPr>
          <w:p w14:paraId="750D9675" w14:textId="77777777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№ п/п</w:t>
            </w:r>
          </w:p>
        </w:tc>
        <w:tc>
          <w:tcPr>
            <w:tcW w:w="3414" w:type="dxa"/>
          </w:tcPr>
          <w:p w14:paraId="2551ED15" w14:textId="77777777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              Наименование Товара</w:t>
            </w:r>
          </w:p>
        </w:tc>
        <w:tc>
          <w:tcPr>
            <w:tcW w:w="1784" w:type="dxa"/>
          </w:tcPr>
          <w:p w14:paraId="53010BBB" w14:textId="6F0BF728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>Чертеж/ ГОСТ/ТУ</w:t>
            </w:r>
          </w:p>
        </w:tc>
        <w:tc>
          <w:tcPr>
            <w:tcW w:w="851" w:type="dxa"/>
          </w:tcPr>
          <w:p w14:paraId="6A2BDB40" w14:textId="77777777" w:rsidR="007F36DF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Кол-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   </w:t>
            </w:r>
          </w:p>
          <w:p w14:paraId="2F8709AE" w14:textId="77777777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 xml:space="preserve">  </w:t>
            </w: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во </w:t>
            </w:r>
          </w:p>
        </w:tc>
        <w:tc>
          <w:tcPr>
            <w:tcW w:w="992" w:type="dxa"/>
          </w:tcPr>
          <w:p w14:paraId="1B1D1A45" w14:textId="68891594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b/>
                <w:lang w:eastAsia="ru-RU"/>
              </w:rPr>
              <w:t>Ед</w:t>
            </w:r>
            <w:proofErr w:type="spellEnd"/>
            <w:r>
              <w:rPr>
                <w:rFonts w:ascii="Arial" w:eastAsia="Times New Roman" w:hAnsi="Arial" w:cs="Arial"/>
                <w:b/>
                <w:lang w:eastAsia="ru-RU"/>
              </w:rPr>
              <w:t>-изм.</w:t>
            </w:r>
          </w:p>
        </w:tc>
        <w:tc>
          <w:tcPr>
            <w:tcW w:w="1843" w:type="dxa"/>
          </w:tcPr>
          <w:p w14:paraId="6A8B3379" w14:textId="4462BDEE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Требуемый срок поставки</w:t>
            </w:r>
          </w:p>
        </w:tc>
      </w:tr>
      <w:tr w:rsidR="00907C32" w14:paraId="39772103" w14:textId="77777777" w:rsidTr="0017057B">
        <w:tc>
          <w:tcPr>
            <w:tcW w:w="642" w:type="dxa"/>
            <w:vAlign w:val="center"/>
          </w:tcPr>
          <w:p w14:paraId="08FF4E02" w14:textId="0A273A56" w:rsidR="00907C32" w:rsidRPr="00C23B63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1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51B5" w14:textId="20F08E68" w:rsidR="00907C32" w:rsidRPr="00C23B63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Calibri" w:hAnsi="Calibri" w:cs="Arial CYR"/>
              </w:rPr>
              <w:t>Полоса стальная горячекатаная 10х200 L=200 С345-3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B6253" w14:textId="3FD37194" w:rsidR="00907C32" w:rsidRPr="00C23B63" w:rsidRDefault="00907C32" w:rsidP="002B2A6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Calibri" w:hAnsi="Calibri" w:cs="Arial CYR"/>
              </w:rPr>
              <w:t>ГОСТ</w:t>
            </w:r>
            <w:r w:rsidR="002B2A68">
              <w:rPr>
                <w:rFonts w:ascii="Calibri" w:hAnsi="Calibri" w:cs="Arial CYR"/>
              </w:rPr>
              <w:t xml:space="preserve">82-70; </w:t>
            </w:r>
            <w:r>
              <w:rPr>
                <w:rFonts w:ascii="Calibri" w:hAnsi="Calibri" w:cs="Arial CYR"/>
              </w:rPr>
              <w:t>ГОСТ 27772-88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CE43" w14:textId="4E48A5F5" w:rsidR="00907C32" w:rsidRPr="00C23B63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Calibri" w:hAnsi="Calibri" w:cs="Arial CYR"/>
              </w:rPr>
              <w:t>11</w:t>
            </w:r>
          </w:p>
        </w:tc>
        <w:tc>
          <w:tcPr>
            <w:tcW w:w="992" w:type="dxa"/>
          </w:tcPr>
          <w:p w14:paraId="0DC4E71B" w14:textId="7DD28485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630F76">
              <w:t>шт</w:t>
            </w:r>
            <w:proofErr w:type="spellEnd"/>
          </w:p>
        </w:tc>
        <w:tc>
          <w:tcPr>
            <w:tcW w:w="1843" w:type="dxa"/>
            <w:vAlign w:val="center"/>
          </w:tcPr>
          <w:p w14:paraId="2B60BE74" w14:textId="2EFDAB71" w:rsidR="00907C32" w:rsidRPr="004265C3" w:rsidRDefault="00907C32" w:rsidP="008312E6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 w:rsidRPr="00907C32">
              <w:t>15.0</w:t>
            </w:r>
            <w:r w:rsidR="008312E6">
              <w:t>4</w:t>
            </w:r>
            <w:r w:rsidRPr="00907C32">
              <w:t>.2016</w:t>
            </w:r>
          </w:p>
        </w:tc>
      </w:tr>
      <w:tr w:rsidR="00907C32" w14:paraId="33931A9E" w14:textId="77777777" w:rsidTr="0017057B">
        <w:tc>
          <w:tcPr>
            <w:tcW w:w="642" w:type="dxa"/>
            <w:vAlign w:val="center"/>
          </w:tcPr>
          <w:p w14:paraId="7912D4FC" w14:textId="1219FDB8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2</w:t>
            </w:r>
          </w:p>
        </w:tc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1B983" w14:textId="4793FE6D" w:rsidR="00907C32" w:rsidRPr="00C23B63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Calibri" w:hAnsi="Calibri" w:cs="Arial CYR"/>
              </w:rPr>
              <w:t>Полоса стальная горячекатаная 10х300 L=300 С345-3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BB12" w14:textId="58C149E4" w:rsidR="00907C32" w:rsidRDefault="00907C32" w:rsidP="002B2A68">
            <w:pPr>
              <w:pStyle w:val="a3"/>
              <w:tabs>
                <w:tab w:val="left" w:pos="851"/>
              </w:tabs>
              <w:ind w:left="0"/>
              <w:jc w:val="both"/>
            </w:pPr>
            <w:r>
              <w:rPr>
                <w:rFonts w:ascii="Calibri" w:hAnsi="Calibri" w:cs="Arial CYR"/>
              </w:rPr>
              <w:t>ГОСТ82-</w:t>
            </w:r>
            <w:r w:rsidR="002B2A68">
              <w:rPr>
                <w:rFonts w:ascii="Calibri" w:hAnsi="Calibri" w:cs="Arial CYR"/>
              </w:rPr>
              <w:t>70; ГОСТ</w:t>
            </w:r>
            <w:r>
              <w:rPr>
                <w:rFonts w:ascii="Calibri" w:hAnsi="Calibri" w:cs="Arial CYR"/>
              </w:rPr>
              <w:t xml:space="preserve"> 27772-88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6B44" w14:textId="541387E9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Calibri" w:hAnsi="Calibri" w:cs="Arial CYR"/>
              </w:rPr>
              <w:t>124</w:t>
            </w:r>
          </w:p>
        </w:tc>
        <w:tc>
          <w:tcPr>
            <w:tcW w:w="992" w:type="dxa"/>
          </w:tcPr>
          <w:p w14:paraId="74EA95D5" w14:textId="1032EF8F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630F76">
              <w:t>шт</w:t>
            </w:r>
            <w:proofErr w:type="spellEnd"/>
          </w:p>
        </w:tc>
        <w:tc>
          <w:tcPr>
            <w:tcW w:w="1843" w:type="dxa"/>
          </w:tcPr>
          <w:p w14:paraId="45A705B7" w14:textId="1F88A51E" w:rsidR="00907C32" w:rsidRDefault="00907C32" w:rsidP="008312E6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 w:rsidRPr="00C36177">
              <w:t>15.0</w:t>
            </w:r>
            <w:r w:rsidR="008312E6">
              <w:t>4</w:t>
            </w:r>
            <w:r w:rsidRPr="00C36177">
              <w:t>.2016</w:t>
            </w:r>
          </w:p>
        </w:tc>
      </w:tr>
      <w:tr w:rsidR="00907C32" w14:paraId="2B657C58" w14:textId="77777777" w:rsidTr="0017057B">
        <w:tc>
          <w:tcPr>
            <w:tcW w:w="642" w:type="dxa"/>
            <w:vAlign w:val="center"/>
          </w:tcPr>
          <w:p w14:paraId="61C940E6" w14:textId="195CA45B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3</w:t>
            </w:r>
          </w:p>
        </w:tc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B9D63" w14:textId="139482DA" w:rsidR="00907C32" w:rsidRPr="00C23B63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Calibri" w:hAnsi="Calibri" w:cs="Arial CYR"/>
              </w:rPr>
              <w:t>Полоса стальная горячекатаная 20х400 L=400 С345-3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8CAC" w14:textId="45F4F497" w:rsidR="00907C32" w:rsidRDefault="00907C32" w:rsidP="002B2A68">
            <w:pPr>
              <w:pStyle w:val="a3"/>
              <w:tabs>
                <w:tab w:val="left" w:pos="851"/>
              </w:tabs>
              <w:ind w:left="0"/>
              <w:jc w:val="both"/>
            </w:pPr>
            <w:r>
              <w:rPr>
                <w:rFonts w:ascii="Calibri" w:hAnsi="Calibri" w:cs="Arial CYR"/>
              </w:rPr>
              <w:t>ГОСТ82-70</w:t>
            </w:r>
            <w:r w:rsidR="002B2A68">
              <w:rPr>
                <w:rFonts w:ascii="Calibri" w:hAnsi="Calibri" w:cs="Arial CYR"/>
              </w:rPr>
              <w:t xml:space="preserve">; </w:t>
            </w:r>
            <w:r>
              <w:rPr>
                <w:rFonts w:ascii="Calibri" w:hAnsi="Calibri" w:cs="Arial CYR"/>
              </w:rPr>
              <w:t>ГОСТ 27772-88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74AF" w14:textId="0C51E2AB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Calibri" w:hAnsi="Calibri" w:cs="Arial CYR"/>
              </w:rPr>
              <w:t>842</w:t>
            </w:r>
          </w:p>
        </w:tc>
        <w:tc>
          <w:tcPr>
            <w:tcW w:w="992" w:type="dxa"/>
          </w:tcPr>
          <w:p w14:paraId="4CE55D88" w14:textId="0D1D0390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630F76">
              <w:t>шт</w:t>
            </w:r>
            <w:proofErr w:type="spellEnd"/>
          </w:p>
        </w:tc>
        <w:tc>
          <w:tcPr>
            <w:tcW w:w="1843" w:type="dxa"/>
          </w:tcPr>
          <w:p w14:paraId="05AF2685" w14:textId="4042249F" w:rsidR="00907C32" w:rsidRDefault="008312E6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t>15.04</w:t>
            </w:r>
            <w:r w:rsidR="00907C32" w:rsidRPr="00C36177">
              <w:t>.2016</w:t>
            </w:r>
          </w:p>
        </w:tc>
      </w:tr>
      <w:tr w:rsidR="00907C32" w14:paraId="286FC253" w14:textId="77777777" w:rsidTr="0017057B">
        <w:tc>
          <w:tcPr>
            <w:tcW w:w="642" w:type="dxa"/>
            <w:vAlign w:val="center"/>
          </w:tcPr>
          <w:p w14:paraId="0FE427C1" w14:textId="5D1F6B1A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4</w:t>
            </w:r>
          </w:p>
        </w:tc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CBDD" w14:textId="436CA436" w:rsidR="00907C32" w:rsidRPr="00C23B63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Calibri" w:hAnsi="Calibri" w:cs="Arial CYR"/>
              </w:rPr>
              <w:t>Полоса стальная горячекатаная 20х360 L=360 С345-3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AB255" w14:textId="33BA4AD9" w:rsidR="00907C32" w:rsidRDefault="00907C32" w:rsidP="002B2A68">
            <w:pPr>
              <w:pStyle w:val="a3"/>
              <w:tabs>
                <w:tab w:val="left" w:pos="851"/>
              </w:tabs>
              <w:ind w:left="0"/>
              <w:jc w:val="both"/>
            </w:pPr>
            <w:r>
              <w:rPr>
                <w:rFonts w:ascii="Calibri" w:hAnsi="Calibri" w:cs="Arial CYR"/>
              </w:rPr>
              <w:t>ГОСТ82-70</w:t>
            </w:r>
            <w:r w:rsidR="002B2A68">
              <w:rPr>
                <w:rFonts w:ascii="Calibri" w:hAnsi="Calibri" w:cs="Arial CYR"/>
              </w:rPr>
              <w:t xml:space="preserve">; </w:t>
            </w:r>
            <w:r>
              <w:rPr>
                <w:rFonts w:ascii="Calibri" w:hAnsi="Calibri" w:cs="Arial CYR"/>
              </w:rPr>
              <w:t>ГОСТ 27772-88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2092" w14:textId="3C71789D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Calibri" w:hAnsi="Calibri" w:cs="Arial CYR"/>
              </w:rPr>
              <w:t>58</w:t>
            </w:r>
          </w:p>
        </w:tc>
        <w:tc>
          <w:tcPr>
            <w:tcW w:w="992" w:type="dxa"/>
          </w:tcPr>
          <w:p w14:paraId="00363935" w14:textId="2D1E7126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630F76">
              <w:t>шт</w:t>
            </w:r>
            <w:proofErr w:type="spellEnd"/>
          </w:p>
        </w:tc>
        <w:tc>
          <w:tcPr>
            <w:tcW w:w="1843" w:type="dxa"/>
          </w:tcPr>
          <w:p w14:paraId="5D267BFF" w14:textId="0BAA3983" w:rsidR="00907C32" w:rsidRDefault="008312E6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t>15.04</w:t>
            </w:r>
            <w:r w:rsidR="00907C32" w:rsidRPr="00C36177">
              <w:t>.2016</w:t>
            </w:r>
          </w:p>
        </w:tc>
      </w:tr>
      <w:tr w:rsidR="00907C32" w14:paraId="2337B540" w14:textId="77777777" w:rsidTr="0017057B">
        <w:tc>
          <w:tcPr>
            <w:tcW w:w="642" w:type="dxa"/>
            <w:vAlign w:val="center"/>
          </w:tcPr>
          <w:p w14:paraId="33ACA5BF" w14:textId="2B305001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5</w:t>
            </w:r>
          </w:p>
        </w:tc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F5C5F" w14:textId="39E47C3E" w:rsidR="00907C32" w:rsidRPr="00C23B63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Calibri" w:hAnsi="Calibri" w:cs="Arial CYR"/>
              </w:rPr>
              <w:t>Косынка 10х140 L=300 С345-3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53AC" w14:textId="5ED4B2A7" w:rsidR="00907C32" w:rsidRPr="00B5556E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lang w:val="en-US"/>
              </w:rPr>
            </w:pPr>
            <w:r>
              <w:rPr>
                <w:rFonts w:ascii="Calibri" w:hAnsi="Calibri" w:cs="Arial CYR"/>
              </w:rPr>
              <w:t>ГОСТ 103-2006</w:t>
            </w:r>
            <w:r>
              <w:rPr>
                <w:rFonts w:ascii="Calibri" w:hAnsi="Calibri" w:cs="Arial CYR"/>
              </w:rPr>
              <w:br/>
              <w:t>ГОСТ 27772-88</w:t>
            </w:r>
            <w:r w:rsidR="00B5556E">
              <w:rPr>
                <w:rFonts w:ascii="Calibri" w:hAnsi="Calibri" w:cs="Arial CYR"/>
                <w:lang w:val="en-US"/>
              </w:rPr>
              <w:t xml:space="preserve"> </w:t>
            </w:r>
            <w:r w:rsidR="00B5556E" w:rsidRPr="00ED627E">
              <w:rPr>
                <w:rFonts w:ascii="Times New Roman" w:hAnsi="Times New Roman"/>
                <w:sz w:val="20"/>
                <w:szCs w:val="20"/>
              </w:rPr>
              <w:t>Поз.9 Прил.1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B8F1" w14:textId="682CE53E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Calibri" w:hAnsi="Calibri" w:cs="Arial CYR"/>
              </w:rPr>
              <w:t>232</w:t>
            </w:r>
          </w:p>
        </w:tc>
        <w:tc>
          <w:tcPr>
            <w:tcW w:w="992" w:type="dxa"/>
          </w:tcPr>
          <w:p w14:paraId="3960A6DC" w14:textId="03E77D60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630F76">
              <w:t>шт</w:t>
            </w:r>
            <w:proofErr w:type="spellEnd"/>
          </w:p>
        </w:tc>
        <w:tc>
          <w:tcPr>
            <w:tcW w:w="1843" w:type="dxa"/>
          </w:tcPr>
          <w:p w14:paraId="0A20B11F" w14:textId="1E2ADFB8" w:rsidR="00907C32" w:rsidRDefault="008312E6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t>15.04</w:t>
            </w:r>
            <w:r w:rsidR="00907C32" w:rsidRPr="00C36177">
              <w:t>.2016</w:t>
            </w:r>
          </w:p>
        </w:tc>
      </w:tr>
      <w:tr w:rsidR="00907C32" w14:paraId="34B4ABCA" w14:textId="77777777" w:rsidTr="0017057B">
        <w:tc>
          <w:tcPr>
            <w:tcW w:w="642" w:type="dxa"/>
            <w:vAlign w:val="center"/>
          </w:tcPr>
          <w:p w14:paraId="5EA6D4D3" w14:textId="412FAD7D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6</w:t>
            </w:r>
          </w:p>
        </w:tc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7E5D" w14:textId="0D7F1B16" w:rsidR="00907C32" w:rsidRPr="00C23B63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Calibri" w:hAnsi="Calibri" w:cs="Arial CYR"/>
              </w:rPr>
              <w:t>Полоса стальная горячекатаная 20х460 L=460 С345-3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9C36" w14:textId="7D891DF4" w:rsidR="00907C32" w:rsidRDefault="00907C32" w:rsidP="002B2A68">
            <w:pPr>
              <w:pStyle w:val="a3"/>
              <w:tabs>
                <w:tab w:val="left" w:pos="851"/>
              </w:tabs>
              <w:ind w:left="0"/>
              <w:jc w:val="both"/>
            </w:pPr>
            <w:r>
              <w:rPr>
                <w:rFonts w:ascii="Calibri" w:hAnsi="Calibri" w:cs="Arial CYR"/>
              </w:rPr>
              <w:t>ГОСТ82-70</w:t>
            </w:r>
            <w:r w:rsidR="002B2A68">
              <w:rPr>
                <w:rFonts w:ascii="Calibri" w:hAnsi="Calibri" w:cs="Arial CYR"/>
              </w:rPr>
              <w:t xml:space="preserve">; </w:t>
            </w:r>
            <w:r>
              <w:rPr>
                <w:rFonts w:ascii="Calibri" w:hAnsi="Calibri" w:cs="Arial CYR"/>
              </w:rPr>
              <w:t>ГОСТ 27772-88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8A913" w14:textId="1D635CEF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Calibri" w:hAnsi="Calibri" w:cs="Arial CYR"/>
              </w:rPr>
              <w:t>484</w:t>
            </w:r>
          </w:p>
        </w:tc>
        <w:tc>
          <w:tcPr>
            <w:tcW w:w="992" w:type="dxa"/>
          </w:tcPr>
          <w:p w14:paraId="0A3F6244" w14:textId="62C172B0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630F76">
              <w:t>шт</w:t>
            </w:r>
            <w:proofErr w:type="spellEnd"/>
          </w:p>
        </w:tc>
        <w:tc>
          <w:tcPr>
            <w:tcW w:w="1843" w:type="dxa"/>
          </w:tcPr>
          <w:p w14:paraId="0BFAEF22" w14:textId="2F7B0623" w:rsidR="00907C32" w:rsidRDefault="008312E6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t>15.04</w:t>
            </w:r>
            <w:r w:rsidR="00907C32" w:rsidRPr="00C36177">
              <w:t>.2016</w:t>
            </w:r>
          </w:p>
        </w:tc>
      </w:tr>
      <w:tr w:rsidR="00907C32" w14:paraId="077F8DFC" w14:textId="77777777" w:rsidTr="0017057B">
        <w:tc>
          <w:tcPr>
            <w:tcW w:w="642" w:type="dxa"/>
            <w:vAlign w:val="center"/>
          </w:tcPr>
          <w:p w14:paraId="4D449464" w14:textId="1DF5BB74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7</w:t>
            </w:r>
          </w:p>
        </w:tc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AAA6" w14:textId="603ED62F" w:rsidR="00907C32" w:rsidRPr="00C23B63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Calibri" w:hAnsi="Calibri" w:cs="Arial CYR"/>
              </w:rPr>
              <w:t>Косынка 10х150 L=300 С345-3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898D7" w14:textId="54B6F684" w:rsidR="00907C32" w:rsidRPr="00B5556E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lang w:val="en-US"/>
              </w:rPr>
            </w:pPr>
            <w:r>
              <w:rPr>
                <w:rFonts w:ascii="Calibri" w:hAnsi="Calibri" w:cs="Arial CYR"/>
              </w:rPr>
              <w:t>ГОСТ 103-2006</w:t>
            </w:r>
            <w:r>
              <w:rPr>
                <w:rFonts w:ascii="Calibri" w:hAnsi="Calibri" w:cs="Arial CYR"/>
              </w:rPr>
              <w:br/>
              <w:t>ГОСТ 27772-88</w:t>
            </w:r>
            <w:r w:rsidR="00B5556E">
              <w:rPr>
                <w:rFonts w:ascii="Calibri" w:hAnsi="Calibri" w:cs="Arial CYR"/>
                <w:lang w:val="en-US"/>
              </w:rPr>
              <w:t xml:space="preserve"> </w:t>
            </w:r>
            <w:r w:rsidR="00B5556E" w:rsidRPr="00ED627E">
              <w:rPr>
                <w:rFonts w:ascii="Times New Roman" w:hAnsi="Times New Roman"/>
                <w:sz w:val="20"/>
                <w:szCs w:val="20"/>
              </w:rPr>
              <w:t>Поз.12 Прил.1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C5795" w14:textId="07F0F566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Calibri" w:hAnsi="Calibri" w:cs="Arial CYR"/>
              </w:rPr>
              <w:t>1936</w:t>
            </w:r>
          </w:p>
        </w:tc>
        <w:tc>
          <w:tcPr>
            <w:tcW w:w="992" w:type="dxa"/>
          </w:tcPr>
          <w:p w14:paraId="4B4C740D" w14:textId="3259A739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630F76">
              <w:t>шт</w:t>
            </w:r>
            <w:proofErr w:type="spellEnd"/>
          </w:p>
        </w:tc>
        <w:tc>
          <w:tcPr>
            <w:tcW w:w="1843" w:type="dxa"/>
          </w:tcPr>
          <w:p w14:paraId="2898C30D" w14:textId="32A9E585" w:rsidR="00907C32" w:rsidRDefault="008312E6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t>15.04</w:t>
            </w:r>
            <w:r w:rsidR="00907C32" w:rsidRPr="00C36177">
              <w:t>.2016</w:t>
            </w:r>
          </w:p>
        </w:tc>
      </w:tr>
      <w:tr w:rsidR="00907C32" w14:paraId="643ED1ED" w14:textId="77777777" w:rsidTr="0017057B">
        <w:tc>
          <w:tcPr>
            <w:tcW w:w="642" w:type="dxa"/>
            <w:vAlign w:val="center"/>
          </w:tcPr>
          <w:p w14:paraId="758E867D" w14:textId="3FF799F6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8</w:t>
            </w:r>
          </w:p>
        </w:tc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5D9F" w14:textId="65ABB5F1" w:rsidR="00907C32" w:rsidRPr="00C23B63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Calibri" w:hAnsi="Calibri" w:cs="Arial CYR"/>
              </w:rPr>
              <w:t>Футляр защитный 54/14-6-ПС-АД-лист 57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6927A" w14:textId="08DA58EC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</w:pPr>
            <w:r>
              <w:rPr>
                <w:rFonts w:ascii="Calibri" w:hAnsi="Calibri" w:cs="Arial CYR"/>
              </w:rPr>
              <w:t> </w:t>
            </w:r>
            <w:r w:rsidRPr="007F36DF">
              <w:rPr>
                <w:rFonts w:ascii="Calibri" w:hAnsi="Calibri" w:cs="Arial CYR"/>
              </w:rPr>
              <w:t>54/14-6-ПС-АД-лист 57</w:t>
            </w:r>
          </w:p>
        </w:tc>
        <w:tc>
          <w:tcPr>
            <w:tcW w:w="851" w:type="dxa"/>
          </w:tcPr>
          <w:p w14:paraId="44DE1395" w14:textId="22803FAA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 w:rsidRPr="00284FEB">
              <w:t>1</w:t>
            </w:r>
          </w:p>
        </w:tc>
        <w:tc>
          <w:tcPr>
            <w:tcW w:w="992" w:type="dxa"/>
          </w:tcPr>
          <w:p w14:paraId="3C6D4D65" w14:textId="34711504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630F76">
              <w:t>компл</w:t>
            </w:r>
            <w:proofErr w:type="spellEnd"/>
          </w:p>
        </w:tc>
        <w:tc>
          <w:tcPr>
            <w:tcW w:w="1843" w:type="dxa"/>
            <w:vAlign w:val="center"/>
          </w:tcPr>
          <w:p w14:paraId="16A21CFD" w14:textId="64D93CED" w:rsidR="00907C32" w:rsidRPr="00CB05EA" w:rsidRDefault="008312E6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b/>
              </w:rPr>
            </w:pPr>
            <w:r w:rsidRPr="0017057B">
              <w:t>15.04</w:t>
            </w:r>
            <w:r w:rsidR="00907C32" w:rsidRPr="0017057B">
              <w:t>.2016</w:t>
            </w:r>
          </w:p>
        </w:tc>
      </w:tr>
      <w:tr w:rsidR="00907C32" w14:paraId="7239F312" w14:textId="77777777" w:rsidTr="0017057B">
        <w:tc>
          <w:tcPr>
            <w:tcW w:w="642" w:type="dxa"/>
            <w:vAlign w:val="center"/>
          </w:tcPr>
          <w:p w14:paraId="29E8DC6A" w14:textId="18DA470A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9</w:t>
            </w:r>
          </w:p>
        </w:tc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97A3" w14:textId="076FDBD6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</w:pPr>
            <w:r>
              <w:rPr>
                <w:rFonts w:ascii="Calibri" w:hAnsi="Calibri" w:cs="Arial CYR"/>
              </w:rPr>
              <w:t xml:space="preserve">Арматурная сталь </w:t>
            </w:r>
            <w:r>
              <w:rPr>
                <w:rFonts w:ascii="Cambria Math" w:hAnsi="Cambria Math" w:cs="Cambria Math"/>
              </w:rPr>
              <w:t>∅</w:t>
            </w:r>
            <w:r>
              <w:rPr>
                <w:rFonts w:ascii="Calibri" w:hAnsi="Calibri" w:cs="Arial CYR"/>
              </w:rPr>
              <w:t>10</w:t>
            </w:r>
            <w:r>
              <w:rPr>
                <w:rFonts w:ascii="Calibri" w:hAnsi="Calibri" w:cs="Calibri"/>
              </w:rPr>
              <w:t>мм</w:t>
            </w:r>
            <w:r>
              <w:rPr>
                <w:rFonts w:ascii="Calibri" w:hAnsi="Calibri" w:cs="Arial CYR"/>
              </w:rPr>
              <w:t xml:space="preserve"> 10-</w:t>
            </w:r>
            <w:r>
              <w:rPr>
                <w:rFonts w:ascii="Calibri" w:hAnsi="Calibri" w:cs="Calibri"/>
              </w:rPr>
              <w:t>А</w:t>
            </w:r>
            <w:r>
              <w:rPr>
                <w:rFonts w:ascii="Calibri" w:hAnsi="Calibri" w:cs="Arial CYR"/>
              </w:rPr>
              <w:t>-I (</w:t>
            </w:r>
            <w:r>
              <w:rPr>
                <w:rFonts w:ascii="Calibri" w:hAnsi="Calibri" w:cs="Calibri"/>
              </w:rPr>
              <w:t>для</w:t>
            </w:r>
            <w:r>
              <w:rPr>
                <w:rFonts w:ascii="Calibri" w:hAnsi="Calibri" w:cs="Arial CYR"/>
              </w:rPr>
              <w:t xml:space="preserve"> </w:t>
            </w:r>
            <w:r>
              <w:rPr>
                <w:rFonts w:ascii="Calibri" w:hAnsi="Calibri" w:cs="Calibri"/>
              </w:rPr>
              <w:t>анкеров</w:t>
            </w:r>
            <w:r>
              <w:rPr>
                <w:rFonts w:ascii="Calibri" w:hAnsi="Calibri" w:cs="Arial CYR"/>
              </w:rPr>
              <w:t>)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2CD8" w14:textId="6BCA324C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</w:pPr>
            <w:r>
              <w:rPr>
                <w:rFonts w:ascii="Calibri" w:hAnsi="Calibri" w:cs="Arial CYR"/>
              </w:rPr>
              <w:t>ГОСТ 5781-82</w:t>
            </w:r>
          </w:p>
        </w:tc>
        <w:tc>
          <w:tcPr>
            <w:tcW w:w="851" w:type="dxa"/>
          </w:tcPr>
          <w:p w14:paraId="1BEF3223" w14:textId="2D1721E1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 w:rsidRPr="00284FEB">
              <w:t>38,7</w:t>
            </w:r>
          </w:p>
        </w:tc>
        <w:tc>
          <w:tcPr>
            <w:tcW w:w="992" w:type="dxa"/>
          </w:tcPr>
          <w:p w14:paraId="2F19B9B7" w14:textId="57A43E6D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t>т.</w:t>
            </w:r>
          </w:p>
        </w:tc>
        <w:tc>
          <w:tcPr>
            <w:tcW w:w="1843" w:type="dxa"/>
            <w:vAlign w:val="center"/>
          </w:tcPr>
          <w:p w14:paraId="4263301F" w14:textId="7E13665B" w:rsidR="00907C32" w:rsidRPr="00CB05EA" w:rsidRDefault="008312E6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b/>
              </w:rPr>
            </w:pPr>
            <w:r w:rsidRPr="0017057B">
              <w:t>15.04</w:t>
            </w:r>
            <w:r w:rsidR="00907C32" w:rsidRPr="0017057B">
              <w:t>.2016</w:t>
            </w:r>
          </w:p>
        </w:tc>
      </w:tr>
      <w:tr w:rsidR="00907C32" w14:paraId="67B18893" w14:textId="77777777" w:rsidTr="0017057B">
        <w:tc>
          <w:tcPr>
            <w:tcW w:w="642" w:type="dxa"/>
            <w:vAlign w:val="center"/>
          </w:tcPr>
          <w:p w14:paraId="164989F8" w14:textId="08E407DA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10</w:t>
            </w:r>
          </w:p>
        </w:tc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9B9B" w14:textId="7B48AD66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</w:pPr>
            <w:r>
              <w:rPr>
                <w:rFonts w:ascii="Calibri" w:hAnsi="Calibri" w:cs="Arial CYR"/>
              </w:rPr>
              <w:t>Кожух защитный Дн1020 для нефтепровода при переходе через дорогу (0468-01-40120-НИ-ОД, -Ч-002)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438BD" w14:textId="62877BD2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</w:pPr>
            <w:r>
              <w:rPr>
                <w:rFonts w:ascii="Calibri" w:hAnsi="Calibri" w:cs="Arial CYR"/>
              </w:rPr>
              <w:t> </w:t>
            </w:r>
            <w:r w:rsidRPr="007F36DF">
              <w:rPr>
                <w:rFonts w:ascii="Calibri" w:hAnsi="Calibri" w:cs="Arial CYR"/>
              </w:rPr>
              <w:t>0468-01-40120-НИ-ОД, -Ч-002</w:t>
            </w:r>
          </w:p>
        </w:tc>
        <w:tc>
          <w:tcPr>
            <w:tcW w:w="851" w:type="dxa"/>
            <w:vAlign w:val="center"/>
          </w:tcPr>
          <w:p w14:paraId="686183AC" w14:textId="2E31B611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 w:rsidRPr="00907C32">
              <w:t>1</w:t>
            </w:r>
          </w:p>
        </w:tc>
        <w:tc>
          <w:tcPr>
            <w:tcW w:w="992" w:type="dxa"/>
          </w:tcPr>
          <w:p w14:paraId="262FBB77" w14:textId="77777777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</w:pPr>
          </w:p>
          <w:p w14:paraId="6E931C40" w14:textId="429C4FD0" w:rsidR="00907C32" w:rsidRDefault="00907C32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630F76">
              <w:t>компл</w:t>
            </w:r>
            <w:proofErr w:type="spellEnd"/>
          </w:p>
        </w:tc>
        <w:tc>
          <w:tcPr>
            <w:tcW w:w="1843" w:type="dxa"/>
            <w:vAlign w:val="center"/>
          </w:tcPr>
          <w:p w14:paraId="00055599" w14:textId="501AB91F" w:rsidR="00907C32" w:rsidRDefault="008312E6" w:rsidP="00907C32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t>15.04</w:t>
            </w:r>
            <w:r w:rsidR="00907C32" w:rsidRPr="0047379F">
              <w:t>.2016</w:t>
            </w:r>
          </w:p>
        </w:tc>
      </w:tr>
    </w:tbl>
    <w:p w14:paraId="3130CE8D" w14:textId="59ACA5F9" w:rsidR="00DB6937" w:rsidRPr="003012DA" w:rsidRDefault="00DB6937" w:rsidP="003012DA">
      <w:pPr>
        <w:spacing w:after="0" w:line="240" w:lineRule="auto"/>
        <w:ind w:left="709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30C04A8B" w14:textId="0F61F0BE" w:rsidR="00152338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Количество</w:t>
      </w:r>
      <w:r w:rsidR="00B5556E">
        <w:rPr>
          <w:rFonts w:ascii="Arial" w:eastAsia="Times New Roman" w:hAnsi="Arial" w:cs="Arial"/>
          <w:lang w:eastAsia="ru-RU"/>
        </w:rPr>
        <w:t xml:space="preserve"> (объем)</w:t>
      </w:r>
      <w:r w:rsidRPr="00D55CEA">
        <w:rPr>
          <w:rFonts w:ascii="Arial" w:eastAsia="Times New Roman" w:hAnsi="Arial" w:cs="Arial"/>
          <w:lang w:eastAsia="ru-RU"/>
        </w:rPr>
        <w:t xml:space="preserve">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B5556E" w:rsidRPr="00B5556E">
        <w:rPr>
          <w:rFonts w:ascii="Arial" w:eastAsia="Times New Roman" w:hAnsi="Arial" w:cs="Arial"/>
          <w:lang w:eastAsia="ru-RU"/>
        </w:rPr>
        <w:t xml:space="preserve"> </w:t>
      </w:r>
      <w:r w:rsidR="00B5556E">
        <w:rPr>
          <w:rFonts w:ascii="Arial" w:eastAsia="Times New Roman" w:hAnsi="Arial" w:cs="Arial"/>
          <w:lang w:eastAsia="ru-RU"/>
        </w:rPr>
        <w:t>по позиции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4FB43D3A" w14:textId="7C39A7CE" w:rsidR="001B1612" w:rsidRDefault="001B1612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1B1612">
        <w:rPr>
          <w:rFonts w:ascii="Arial" w:eastAsia="Times New Roman" w:hAnsi="Arial" w:cs="Arial"/>
          <w:lang w:eastAsia="ru-RU"/>
        </w:rPr>
        <w:t>Продукция должна соответствовать</w:t>
      </w:r>
      <w:r w:rsidR="00CB05EA">
        <w:rPr>
          <w:rFonts w:ascii="Arial" w:eastAsia="Times New Roman" w:hAnsi="Arial" w:cs="Arial"/>
          <w:lang w:eastAsia="ru-RU"/>
        </w:rPr>
        <w:t>:</w:t>
      </w:r>
      <w:r w:rsidRPr="001B1612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позиции № 8,10</w:t>
      </w:r>
      <w:r w:rsidR="008C24AE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 xml:space="preserve">- </w:t>
      </w:r>
      <w:r w:rsidRPr="001B1612">
        <w:rPr>
          <w:rFonts w:ascii="Arial" w:eastAsia="Times New Roman" w:hAnsi="Arial" w:cs="Arial"/>
          <w:lang w:eastAsia="ru-RU"/>
        </w:rPr>
        <w:t>рабочим чертежам,</w:t>
      </w:r>
      <w:r>
        <w:rPr>
          <w:rFonts w:ascii="Arial" w:eastAsia="Times New Roman" w:hAnsi="Arial" w:cs="Arial"/>
          <w:lang w:eastAsia="ru-RU"/>
        </w:rPr>
        <w:t xml:space="preserve"> позиции № 1,2,3,4,5,6,7,</w:t>
      </w:r>
      <w:r w:rsidR="00CB05EA">
        <w:rPr>
          <w:rFonts w:ascii="Arial" w:eastAsia="Times New Roman" w:hAnsi="Arial" w:cs="Arial"/>
          <w:lang w:eastAsia="ru-RU"/>
        </w:rPr>
        <w:t>9</w:t>
      </w:r>
      <w:r w:rsidR="008C24AE" w:rsidRPr="001B1612">
        <w:rPr>
          <w:rFonts w:ascii="Arial" w:eastAsia="Times New Roman" w:hAnsi="Arial" w:cs="Arial"/>
          <w:lang w:eastAsia="ru-RU"/>
        </w:rPr>
        <w:t xml:space="preserve"> соответствовать </w:t>
      </w:r>
      <w:r>
        <w:rPr>
          <w:rFonts w:ascii="Arial" w:eastAsia="Times New Roman" w:hAnsi="Arial" w:cs="Arial"/>
          <w:lang w:eastAsia="ru-RU"/>
        </w:rPr>
        <w:t>ГОСТ</w:t>
      </w:r>
      <w:r w:rsidR="008C24AE">
        <w:rPr>
          <w:rFonts w:ascii="Arial" w:eastAsia="Times New Roman" w:hAnsi="Arial" w:cs="Arial"/>
          <w:lang w:eastAsia="ru-RU"/>
        </w:rPr>
        <w:t>.</w:t>
      </w:r>
    </w:p>
    <w:p w14:paraId="463AC398" w14:textId="3E73AF57" w:rsidR="001B1612" w:rsidRPr="00D55CEA" w:rsidRDefault="001B1612" w:rsidP="001B16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</w:t>
      </w:r>
      <w:r>
        <w:rPr>
          <w:rFonts w:ascii="Arial" w:eastAsia="Times New Roman" w:hAnsi="Arial" w:cs="Arial"/>
          <w:lang w:eastAsia="ru-RU"/>
        </w:rPr>
        <w:t>/Типового проекта,</w:t>
      </w:r>
      <w:r w:rsidRPr="00D55CEA">
        <w:rPr>
          <w:rFonts w:ascii="Arial" w:eastAsia="Times New Roman" w:hAnsi="Arial" w:cs="Arial"/>
          <w:lang w:eastAsia="ru-RU"/>
        </w:rPr>
        <w:t xml:space="preserve">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 xml:space="preserve">". В случае замены поставщик обязан предоставить </w:t>
      </w:r>
      <w:r w:rsidR="00CB05EA">
        <w:rPr>
          <w:rFonts w:ascii="Arial" w:eastAsia="Times New Roman" w:hAnsi="Arial" w:cs="Arial"/>
          <w:lang w:eastAsia="ru-RU"/>
        </w:rPr>
        <w:t xml:space="preserve">ГОСТ </w:t>
      </w:r>
      <w:r w:rsidRPr="00D55CEA">
        <w:rPr>
          <w:rFonts w:ascii="Arial" w:eastAsia="Times New Roman" w:hAnsi="Arial" w:cs="Arial"/>
          <w:lang w:eastAsia="ru-RU"/>
        </w:rPr>
        <w:t>с информацией</w:t>
      </w:r>
      <w:r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>, эскизы,</w:t>
      </w:r>
      <w:r w:rsidR="00CB05EA">
        <w:rPr>
          <w:rFonts w:ascii="Arial" w:eastAsia="Times New Roman" w:hAnsi="Arial" w:cs="Arial"/>
          <w:lang w:eastAsia="ru-RU"/>
        </w:rPr>
        <w:t xml:space="preserve"> чертежи</w:t>
      </w:r>
      <w:r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lang w:eastAsia="ru-RU"/>
        </w:rPr>
        <w:t>необходимые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14:paraId="3C068B1E" w14:textId="77777777" w:rsidR="001B1612" w:rsidRPr="00D55CEA" w:rsidRDefault="001B1612" w:rsidP="001B1612">
      <w:pPr>
        <w:pStyle w:val="a3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</w:p>
    <w:p w14:paraId="5BF883D2" w14:textId="78B0DF73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»</w:t>
      </w:r>
      <w:r w:rsidR="00A27311">
        <w:rPr>
          <w:rFonts w:ascii="Arial" w:eastAsia="Times New Roman" w:hAnsi="Arial" w:cs="Arial"/>
          <w:lang w:eastAsia="ru-RU"/>
        </w:rPr>
        <w:t xml:space="preserve"> (далее – Общество</w:t>
      </w:r>
      <w:r w:rsidR="00047B2D" w:rsidRPr="00D55CEA">
        <w:rPr>
          <w:rFonts w:ascii="Arial" w:eastAsia="Times New Roman" w:hAnsi="Arial" w:cs="Arial"/>
          <w:lang w:eastAsia="ru-RU"/>
        </w:rPr>
        <w:t>).</w:t>
      </w:r>
    </w:p>
    <w:p w14:paraId="7CC84AA7" w14:textId="77777777" w:rsidR="006A570C" w:rsidRDefault="006A570C" w:rsidP="00951F12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2AE4EB6B" w14:textId="77777777" w:rsidR="00E8033F" w:rsidRPr="00CB05EA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b/>
          <w:lang w:eastAsia="ru-RU"/>
        </w:rPr>
      </w:pPr>
      <w:r w:rsidRPr="00CB05EA">
        <w:rPr>
          <w:rFonts w:ascii="Arial" w:eastAsia="Times New Roman" w:hAnsi="Arial" w:cs="Arial"/>
          <w:b/>
          <w:lang w:eastAsia="ru-RU"/>
        </w:rPr>
        <w:t>Отгрузочные реквизиты грузополучателя:</w:t>
      </w:r>
    </w:p>
    <w:p w14:paraId="216EC678" w14:textId="00635CD2" w:rsidR="0047379F" w:rsidRPr="00BA5B6E" w:rsidRDefault="0047379F" w:rsidP="002B2A68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 </w:t>
      </w:r>
      <w:r w:rsidRPr="00BA5B6E">
        <w:rPr>
          <w:rFonts w:ascii="Arial" w:eastAsia="Times New Roman" w:hAnsi="Arial" w:cs="Arial"/>
          <w:lang w:eastAsia="ru-RU"/>
        </w:rPr>
        <w:t>Для доставки товара автомобильным транспортом</w:t>
      </w:r>
      <w:r>
        <w:rPr>
          <w:rFonts w:ascii="Arial" w:eastAsia="Times New Roman" w:hAnsi="Arial" w:cs="Arial"/>
          <w:lang w:eastAsia="ru-RU"/>
        </w:rPr>
        <w:t xml:space="preserve">: </w:t>
      </w:r>
      <w:r w:rsidR="002B2A68">
        <w:rPr>
          <w:rFonts w:ascii="Arial" w:eastAsia="Times New Roman" w:hAnsi="Arial" w:cs="Arial"/>
          <w:lang w:eastAsia="ru-RU"/>
        </w:rPr>
        <w:t xml:space="preserve">грузополучатель: </w:t>
      </w:r>
      <w:r w:rsidRPr="00BA5B6E">
        <w:rPr>
          <w:rFonts w:ascii="Arial" w:eastAsia="Times New Roman" w:hAnsi="Arial" w:cs="Arial"/>
          <w:lang w:eastAsia="ru-RU"/>
        </w:rPr>
        <w:t xml:space="preserve">ОАО "Красноярский речной порт", </w:t>
      </w:r>
      <w:r w:rsidR="002B2A68" w:rsidRPr="002B2A68">
        <w:rPr>
          <w:rFonts w:ascii="Arial" w:eastAsia="Times New Roman" w:hAnsi="Arial" w:cs="Arial"/>
          <w:lang w:eastAsia="ru-RU"/>
        </w:rPr>
        <w:t xml:space="preserve">Грузовой район </w:t>
      </w:r>
      <w:r w:rsidR="004C1DF7" w:rsidRPr="004C1DF7">
        <w:rPr>
          <w:rFonts w:ascii="Arial" w:eastAsia="Times New Roman" w:hAnsi="Arial" w:cs="Arial"/>
          <w:lang w:eastAsia="ru-RU"/>
        </w:rPr>
        <w:t>Енисей</w:t>
      </w:r>
      <w:r>
        <w:rPr>
          <w:rFonts w:ascii="Arial" w:eastAsia="Times New Roman" w:hAnsi="Arial" w:cs="Arial"/>
          <w:lang w:eastAsia="ru-RU"/>
        </w:rPr>
        <w:t xml:space="preserve">, </w:t>
      </w:r>
      <w:r w:rsidR="004C1DF7" w:rsidRPr="004C1DF7">
        <w:rPr>
          <w:rFonts w:ascii="Arial" w:eastAsia="Times New Roman" w:hAnsi="Arial" w:cs="Arial"/>
          <w:lang w:eastAsia="ru-RU"/>
        </w:rPr>
        <w:t>660012, г. Красноярск, ул. Прибойная, 30</w:t>
      </w:r>
      <w:r w:rsidR="002B2A68" w:rsidRPr="002B2A68">
        <w:rPr>
          <w:rFonts w:ascii="Arial" w:eastAsia="Times New Roman" w:hAnsi="Arial" w:cs="Arial"/>
          <w:lang w:eastAsia="ru-RU"/>
        </w:rPr>
        <w:t>,</w:t>
      </w:r>
      <w:r w:rsidRPr="00BA5B6E">
        <w:rPr>
          <w:rFonts w:ascii="Arial" w:eastAsia="Times New Roman" w:hAnsi="Arial" w:cs="Arial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lang w:eastAsia="ru-RU"/>
        </w:rPr>
        <w:t>конт.тел</w:t>
      </w:r>
      <w:proofErr w:type="spellEnd"/>
      <w:r>
        <w:rPr>
          <w:rFonts w:ascii="Arial" w:eastAsia="Times New Roman" w:hAnsi="Arial" w:cs="Arial"/>
          <w:lang w:eastAsia="ru-RU"/>
        </w:rPr>
        <w:t>.</w:t>
      </w:r>
      <w:r w:rsidRPr="00BA5B6E">
        <w:rPr>
          <w:rFonts w:ascii="Arial" w:eastAsia="Times New Roman" w:hAnsi="Arial" w:cs="Arial"/>
          <w:lang w:eastAsia="ru-RU"/>
        </w:rPr>
        <w:t xml:space="preserve"> (</w:t>
      </w:r>
      <w:r w:rsidR="002B2A68" w:rsidRPr="002B2A68">
        <w:rPr>
          <w:rFonts w:ascii="Arial" w:eastAsia="Times New Roman" w:hAnsi="Arial" w:cs="Arial"/>
          <w:lang w:eastAsia="ru-RU"/>
        </w:rPr>
        <w:t>8 (391) 252-26-72, 252-27-11</w:t>
      </w:r>
      <w:r w:rsidR="004C1DF7" w:rsidRPr="004C1DF7">
        <w:t xml:space="preserve"> </w:t>
      </w:r>
      <w:proofErr w:type="gramStart"/>
      <w:r w:rsidR="004C1DF7" w:rsidRPr="004C1DF7">
        <w:rPr>
          <w:rFonts w:ascii="Arial" w:eastAsia="Times New Roman" w:hAnsi="Arial" w:cs="Arial"/>
          <w:b/>
          <w:lang w:eastAsia="ru-RU"/>
        </w:rPr>
        <w:t>В</w:t>
      </w:r>
      <w:proofErr w:type="gramEnd"/>
      <w:r w:rsidR="004C1DF7" w:rsidRPr="004C1DF7">
        <w:rPr>
          <w:rFonts w:ascii="Arial" w:eastAsia="Times New Roman" w:hAnsi="Arial" w:cs="Arial"/>
          <w:b/>
          <w:lang w:eastAsia="ru-RU"/>
        </w:rPr>
        <w:t xml:space="preserve"> графе "Особые отметки и заявления отправителя" обязательно указывать</w:t>
      </w:r>
      <w:r w:rsidR="004C1DF7">
        <w:rPr>
          <w:rFonts w:ascii="Arial" w:eastAsia="Times New Roman" w:hAnsi="Arial" w:cs="Arial"/>
          <w:b/>
          <w:lang w:eastAsia="ru-RU"/>
        </w:rPr>
        <w:t>:</w:t>
      </w:r>
      <w:r w:rsidR="004C1DF7">
        <w:rPr>
          <w:rFonts w:ascii="Arial" w:eastAsia="Times New Roman" w:hAnsi="Arial" w:cs="Arial"/>
          <w:lang w:eastAsia="ru-RU"/>
        </w:rPr>
        <w:t xml:space="preserve"> </w:t>
      </w:r>
      <w:r w:rsidR="004C1DF7" w:rsidRPr="004C1DF7">
        <w:rPr>
          <w:rFonts w:ascii="Arial" w:eastAsia="Times New Roman" w:hAnsi="Arial" w:cs="Arial"/>
          <w:lang w:eastAsia="ru-RU"/>
        </w:rPr>
        <w:t>Груз собственность ООО "</w:t>
      </w:r>
      <w:proofErr w:type="spellStart"/>
      <w:r w:rsidR="004C1DF7" w:rsidRPr="004C1DF7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4C1DF7" w:rsidRPr="004C1DF7">
        <w:rPr>
          <w:rFonts w:ascii="Arial" w:eastAsia="Times New Roman" w:hAnsi="Arial" w:cs="Arial"/>
          <w:lang w:eastAsia="ru-RU"/>
        </w:rPr>
        <w:t>"</w:t>
      </w:r>
    </w:p>
    <w:p w14:paraId="31C09B0C" w14:textId="151A01D8" w:rsidR="0047379F" w:rsidRDefault="008312E6" w:rsidP="002B2A68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lastRenderedPageBreak/>
        <w:t xml:space="preserve">       </w:t>
      </w:r>
      <w:r w:rsidR="0047379F" w:rsidRPr="00BA5B6E">
        <w:rPr>
          <w:rFonts w:ascii="Arial" w:eastAsia="Times New Roman" w:hAnsi="Arial" w:cs="Arial"/>
          <w:lang w:eastAsia="ru-RU"/>
        </w:rPr>
        <w:t xml:space="preserve">Для доставки Ж/Д </w:t>
      </w:r>
      <w:r w:rsidR="002B2A68" w:rsidRPr="00BA5B6E">
        <w:rPr>
          <w:rFonts w:ascii="Arial" w:eastAsia="Times New Roman" w:hAnsi="Arial" w:cs="Arial"/>
          <w:lang w:eastAsia="ru-RU"/>
        </w:rPr>
        <w:t>транспортом:</w:t>
      </w:r>
      <w:r w:rsidR="002B2A68">
        <w:rPr>
          <w:rFonts w:ascii="Arial" w:eastAsia="Times New Roman" w:hAnsi="Arial" w:cs="Arial"/>
          <w:lang w:eastAsia="ru-RU"/>
        </w:rPr>
        <w:t xml:space="preserve"> </w:t>
      </w:r>
      <w:r w:rsidR="002B2A68" w:rsidRPr="002B2A68">
        <w:rPr>
          <w:rFonts w:ascii="Arial" w:eastAsia="Times New Roman" w:hAnsi="Arial" w:cs="Arial"/>
          <w:lang w:eastAsia="ru-RU"/>
        </w:rPr>
        <w:t xml:space="preserve">ст. </w:t>
      </w:r>
      <w:r w:rsidR="0017057B" w:rsidRPr="002B2A68">
        <w:rPr>
          <w:rFonts w:ascii="Arial" w:eastAsia="Times New Roman" w:hAnsi="Arial" w:cs="Arial"/>
          <w:lang w:eastAsia="ru-RU"/>
        </w:rPr>
        <w:t>Енисей</w:t>
      </w:r>
      <w:r w:rsidR="0017057B">
        <w:rPr>
          <w:rFonts w:ascii="Arial" w:eastAsia="Times New Roman" w:hAnsi="Arial" w:cs="Arial"/>
          <w:lang w:eastAsia="ru-RU"/>
        </w:rPr>
        <w:t>,</w:t>
      </w:r>
      <w:r w:rsidR="0017057B" w:rsidRPr="002B2A68">
        <w:rPr>
          <w:rFonts w:ascii="Arial" w:eastAsia="Times New Roman" w:hAnsi="Arial" w:cs="Arial"/>
          <w:lang w:eastAsia="ru-RU"/>
        </w:rPr>
        <w:t xml:space="preserve"> Красноярской</w:t>
      </w:r>
      <w:r w:rsidR="002B2A68" w:rsidRPr="002B2A68">
        <w:rPr>
          <w:rFonts w:ascii="Arial" w:eastAsia="Times New Roman" w:hAnsi="Arial" w:cs="Arial"/>
          <w:lang w:eastAsia="ru-RU"/>
        </w:rPr>
        <w:t xml:space="preserve"> </w:t>
      </w:r>
      <w:proofErr w:type="spellStart"/>
      <w:r w:rsidR="002B2A68" w:rsidRPr="002B2A68">
        <w:rPr>
          <w:rFonts w:ascii="Arial" w:eastAsia="Times New Roman" w:hAnsi="Arial" w:cs="Arial"/>
          <w:lang w:eastAsia="ru-RU"/>
        </w:rPr>
        <w:t>ж.д</w:t>
      </w:r>
      <w:proofErr w:type="spellEnd"/>
      <w:r w:rsidR="002B2A68">
        <w:rPr>
          <w:rFonts w:ascii="Arial" w:eastAsia="Times New Roman" w:hAnsi="Arial" w:cs="Arial"/>
          <w:lang w:eastAsia="ru-RU"/>
        </w:rPr>
        <w:t xml:space="preserve">, код станции: </w:t>
      </w:r>
      <w:r w:rsidR="002B2A68" w:rsidRPr="002B2A68">
        <w:rPr>
          <w:rFonts w:ascii="Arial" w:eastAsia="Times New Roman" w:hAnsi="Arial" w:cs="Arial"/>
          <w:lang w:eastAsia="ru-RU"/>
        </w:rPr>
        <w:t>891401 грузополучатель</w:t>
      </w:r>
      <w:r w:rsidR="002B2A68">
        <w:rPr>
          <w:rFonts w:ascii="Arial" w:eastAsia="Times New Roman" w:hAnsi="Arial" w:cs="Arial"/>
          <w:lang w:eastAsia="ru-RU"/>
        </w:rPr>
        <w:t>:</w:t>
      </w:r>
      <w:r w:rsidR="002B2A68" w:rsidRPr="002B2A68">
        <w:rPr>
          <w:rFonts w:ascii="Arial" w:eastAsia="Times New Roman" w:hAnsi="Arial" w:cs="Arial"/>
          <w:lang w:eastAsia="ru-RU"/>
        </w:rPr>
        <w:t xml:space="preserve"> </w:t>
      </w:r>
      <w:r w:rsidR="002B2A68">
        <w:rPr>
          <w:rFonts w:ascii="Arial" w:eastAsia="Times New Roman" w:hAnsi="Arial" w:cs="Arial"/>
          <w:lang w:eastAsia="ru-RU"/>
        </w:rPr>
        <w:t xml:space="preserve">ОАО "Красноярский речной порт", </w:t>
      </w:r>
      <w:r w:rsidR="002B2A68" w:rsidRPr="002B2A68">
        <w:rPr>
          <w:rFonts w:ascii="Arial" w:eastAsia="Times New Roman" w:hAnsi="Arial" w:cs="Arial"/>
          <w:lang w:eastAsia="ru-RU"/>
        </w:rPr>
        <w:t>код получателя 6621</w:t>
      </w:r>
      <w:r>
        <w:rPr>
          <w:rFonts w:ascii="Arial" w:eastAsia="Times New Roman" w:hAnsi="Arial" w:cs="Arial"/>
          <w:lang w:eastAsia="ru-RU"/>
        </w:rPr>
        <w:t>-</w:t>
      </w:r>
      <w:r w:rsidR="0047379F">
        <w:rPr>
          <w:rFonts w:ascii="Arial" w:eastAsia="Times New Roman" w:hAnsi="Arial" w:cs="Arial"/>
          <w:lang w:eastAsia="ru-RU"/>
        </w:rPr>
        <w:t xml:space="preserve"> </w:t>
      </w:r>
      <w:r w:rsidR="002B2A68" w:rsidRPr="002B2A68">
        <w:rPr>
          <w:rFonts w:ascii="Arial" w:eastAsia="Times New Roman" w:hAnsi="Arial" w:cs="Arial"/>
          <w:lang w:eastAsia="ru-RU"/>
        </w:rPr>
        <w:t xml:space="preserve">660059 г. </w:t>
      </w:r>
      <w:r w:rsidR="002B2A68">
        <w:rPr>
          <w:rFonts w:ascii="Arial" w:eastAsia="Times New Roman" w:hAnsi="Arial" w:cs="Arial"/>
          <w:lang w:eastAsia="ru-RU"/>
        </w:rPr>
        <w:t>Красноярск, ул. Коммунальная, 2</w:t>
      </w:r>
      <w:r w:rsidR="002B2A68" w:rsidRPr="002B2A68">
        <w:rPr>
          <w:rFonts w:ascii="Arial" w:eastAsia="Times New Roman" w:hAnsi="Arial" w:cs="Arial"/>
          <w:lang w:eastAsia="ru-RU"/>
        </w:rPr>
        <w:t>.</w:t>
      </w:r>
      <w:r w:rsidR="002B2A68">
        <w:rPr>
          <w:rFonts w:ascii="Arial" w:eastAsia="Times New Roman" w:hAnsi="Arial" w:cs="Arial"/>
          <w:lang w:eastAsia="ru-RU"/>
        </w:rPr>
        <w:t xml:space="preserve"> Тел. 7 </w:t>
      </w:r>
      <w:r w:rsidR="002B2A68" w:rsidRPr="002B2A68">
        <w:rPr>
          <w:rFonts w:ascii="Arial" w:eastAsia="Times New Roman" w:hAnsi="Arial" w:cs="Arial"/>
          <w:lang w:eastAsia="ru-RU"/>
        </w:rPr>
        <w:t>(391) 252-26-72, 252-27-51</w:t>
      </w:r>
      <w:r w:rsidR="002B2A68">
        <w:rPr>
          <w:rFonts w:ascii="Arial" w:eastAsia="Times New Roman" w:hAnsi="Arial" w:cs="Arial"/>
          <w:lang w:eastAsia="ru-RU"/>
        </w:rPr>
        <w:t>.</w:t>
      </w:r>
      <w:r w:rsidR="004C1DF7">
        <w:rPr>
          <w:rFonts w:ascii="Arial" w:eastAsia="Times New Roman" w:hAnsi="Arial" w:cs="Arial"/>
          <w:lang w:eastAsia="ru-RU"/>
        </w:rPr>
        <w:t xml:space="preserve"> </w:t>
      </w:r>
      <w:r w:rsidR="004C1DF7" w:rsidRPr="004C1DF7">
        <w:rPr>
          <w:rFonts w:ascii="Arial" w:eastAsia="Times New Roman" w:hAnsi="Arial" w:cs="Arial"/>
          <w:b/>
          <w:lang w:eastAsia="ru-RU"/>
        </w:rPr>
        <w:t>В графе "Особые отметки и заявления отправителя" обязательно указывать:</w:t>
      </w:r>
      <w:r w:rsidR="004C1DF7" w:rsidRPr="004C1DF7">
        <w:rPr>
          <w:rFonts w:ascii="Arial" w:eastAsia="Times New Roman" w:hAnsi="Arial" w:cs="Arial"/>
          <w:lang w:eastAsia="ru-RU"/>
        </w:rPr>
        <w:t xml:space="preserve"> Груз собственность ООО "</w:t>
      </w:r>
      <w:proofErr w:type="spellStart"/>
      <w:r w:rsidR="004C1DF7" w:rsidRPr="004C1DF7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</w:p>
    <w:p w14:paraId="44CA10BE" w14:textId="6FCC9061" w:rsidR="00152338" w:rsidRDefault="00152338" w:rsidP="00AD23F7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AD23F7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AD23F7">
        <w:rPr>
          <w:rFonts w:ascii="Arial" w:eastAsia="Times New Roman" w:hAnsi="Arial" w:cs="Arial"/>
          <w:lang w:eastAsia="ru-RU"/>
        </w:rPr>
        <w:t>срок</w:t>
      </w:r>
      <w:r w:rsidR="00047B2D">
        <w:rPr>
          <w:rFonts w:ascii="Arial" w:eastAsia="Times New Roman" w:hAnsi="Arial" w:cs="Arial"/>
          <w:lang w:eastAsia="ru-RU"/>
        </w:rPr>
        <w:t>ам</w:t>
      </w:r>
      <w:r w:rsidRPr="00AD23F7">
        <w:rPr>
          <w:rFonts w:ascii="Arial" w:eastAsia="Times New Roman" w:hAnsi="Arial" w:cs="Arial"/>
          <w:lang w:eastAsia="ru-RU"/>
        </w:rPr>
        <w:t xml:space="preserve">, </w:t>
      </w:r>
      <w:r w:rsidR="00047B2D" w:rsidRPr="00AD23F7">
        <w:rPr>
          <w:rFonts w:ascii="Arial" w:eastAsia="Times New Roman" w:hAnsi="Arial" w:cs="Arial"/>
          <w:lang w:eastAsia="ru-RU"/>
        </w:rPr>
        <w:t>указанны</w:t>
      </w:r>
      <w:r w:rsidR="00047B2D">
        <w:rPr>
          <w:rFonts w:ascii="Arial" w:eastAsia="Times New Roman" w:hAnsi="Arial" w:cs="Arial"/>
          <w:lang w:eastAsia="ru-RU"/>
        </w:rPr>
        <w:t>м</w:t>
      </w:r>
      <w:r w:rsidR="00047B2D" w:rsidRPr="00AD23F7">
        <w:rPr>
          <w:rFonts w:ascii="Arial" w:eastAsia="Times New Roman" w:hAnsi="Arial" w:cs="Arial"/>
          <w:lang w:eastAsia="ru-RU"/>
        </w:rPr>
        <w:t xml:space="preserve"> </w:t>
      </w:r>
      <w:r w:rsidR="00047B2D">
        <w:rPr>
          <w:rFonts w:ascii="Arial" w:eastAsia="Times New Roman" w:hAnsi="Arial" w:cs="Arial"/>
          <w:lang w:eastAsia="ru-RU"/>
        </w:rPr>
        <w:t xml:space="preserve">Обществом </w:t>
      </w:r>
      <w:r w:rsidRPr="00AD23F7">
        <w:rPr>
          <w:rFonts w:ascii="Arial" w:eastAsia="Times New Roman" w:hAnsi="Arial" w:cs="Arial"/>
          <w:lang w:eastAsia="ru-RU"/>
        </w:rPr>
        <w:t xml:space="preserve">в </w:t>
      </w:r>
      <w:r w:rsidR="00047B2D" w:rsidRPr="00AD23F7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AD23F7">
        <w:rPr>
          <w:rFonts w:ascii="Arial" w:eastAsia="Times New Roman" w:hAnsi="Arial" w:cs="Arial"/>
          <w:lang w:eastAsia="ru-RU"/>
        </w:rPr>
        <w:t>6т</w:t>
      </w:r>
      <w:r w:rsidRPr="00AD23F7">
        <w:rPr>
          <w:rFonts w:ascii="Arial" w:eastAsia="Times New Roman" w:hAnsi="Arial" w:cs="Arial"/>
          <w:lang w:eastAsia="ru-RU"/>
        </w:rPr>
        <w:t xml:space="preserve"> и </w:t>
      </w:r>
      <w:r w:rsidR="00EB4C38" w:rsidRPr="00AD23F7">
        <w:rPr>
          <w:rFonts w:ascii="Arial" w:eastAsia="Times New Roman" w:hAnsi="Arial" w:cs="Arial"/>
          <w:lang w:eastAsia="ru-RU"/>
        </w:rPr>
        <w:t>6к</w:t>
      </w:r>
      <w:r w:rsidRPr="00AD23F7">
        <w:rPr>
          <w:rFonts w:ascii="Arial" w:eastAsia="Times New Roman" w:hAnsi="Arial" w:cs="Arial"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391309A5" w14:textId="444D4341" w:rsidR="00152338" w:rsidRPr="004C1DF7" w:rsidRDefault="00152338" w:rsidP="00394F30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4C1DF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 w:rsidRPr="004C1DF7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Pr="004C1DF7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48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843"/>
        <w:gridCol w:w="3118"/>
        <w:gridCol w:w="851"/>
        <w:gridCol w:w="1275"/>
      </w:tblGrid>
      <w:tr w:rsidR="00DB6937" w:rsidRPr="007D5715" w14:paraId="7510AD26" w14:textId="77777777" w:rsidTr="004C1DF7">
        <w:trPr>
          <w:trHeight w:val="207"/>
        </w:trPr>
        <w:tc>
          <w:tcPr>
            <w:tcW w:w="709" w:type="dxa"/>
            <w:vAlign w:val="center"/>
          </w:tcPr>
          <w:p w14:paraId="6136D648" w14:textId="74919FD7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2693" w:type="dxa"/>
            <w:vAlign w:val="center"/>
          </w:tcPr>
          <w:p w14:paraId="0FC770AF" w14:textId="296B05E9" w:rsidR="00DB6937" w:rsidRPr="00206D1A" w:rsidRDefault="004E0418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Требование, наименование </w:t>
            </w:r>
            <w:r w:rsidR="00DB6937" w:rsidRPr="00206D1A">
              <w:rPr>
                <w:rFonts w:ascii="Times New Roman" w:hAnsi="Times New Roman" w:cs="Times New Roman"/>
                <w:b/>
                <w:bCs/>
              </w:rPr>
              <w:t xml:space="preserve">(параметр оценки) </w:t>
            </w:r>
          </w:p>
        </w:tc>
        <w:tc>
          <w:tcPr>
            <w:tcW w:w="1843" w:type="dxa"/>
          </w:tcPr>
          <w:p w14:paraId="0D34BA0C" w14:textId="77777777" w:rsidR="00DB6937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88D0DD3" w14:textId="6FAD93B8" w:rsidR="00DB6937" w:rsidRPr="00206D1A" w:rsidRDefault="00907C32" w:rsidP="006773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="00677326">
              <w:rPr>
                <w:rFonts w:ascii="Times New Roman" w:hAnsi="Times New Roman" w:cs="Times New Roman"/>
                <w:b/>
                <w:bCs/>
              </w:rPr>
              <w:t>роект</w:t>
            </w:r>
            <w:r w:rsidR="00BB57EB">
              <w:rPr>
                <w:rFonts w:ascii="Times New Roman" w:hAnsi="Times New Roman" w:cs="Times New Roman"/>
                <w:b/>
                <w:bCs/>
              </w:rPr>
              <w:t>/чертеж</w:t>
            </w:r>
            <w:r>
              <w:rPr>
                <w:rFonts w:ascii="Times New Roman" w:hAnsi="Times New Roman" w:cs="Times New Roman"/>
                <w:b/>
                <w:bCs/>
              </w:rPr>
              <w:t>/ГОСТ</w:t>
            </w:r>
          </w:p>
        </w:tc>
        <w:tc>
          <w:tcPr>
            <w:tcW w:w="3118" w:type="dxa"/>
            <w:vAlign w:val="center"/>
          </w:tcPr>
          <w:p w14:paraId="713AABF5" w14:textId="79143DA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851" w:type="dxa"/>
            <w:vAlign w:val="center"/>
          </w:tcPr>
          <w:p w14:paraId="72E3D3A8" w14:textId="5C3E1856" w:rsidR="00DB6937" w:rsidRPr="00206D1A" w:rsidRDefault="00DB6937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275" w:type="dxa"/>
            <w:vAlign w:val="center"/>
          </w:tcPr>
          <w:p w14:paraId="293BC566" w14:textId="397B52F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DB6937" w:rsidRPr="007D5715" w14:paraId="6E4EF0CB" w14:textId="77777777" w:rsidTr="004C1DF7">
        <w:trPr>
          <w:trHeight w:val="207"/>
        </w:trPr>
        <w:tc>
          <w:tcPr>
            <w:tcW w:w="709" w:type="dxa"/>
            <w:vAlign w:val="center"/>
          </w:tcPr>
          <w:p w14:paraId="64836723" w14:textId="4A0A27FC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14:paraId="2018929E" w14:textId="00DD6F79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1843" w:type="dxa"/>
          </w:tcPr>
          <w:p w14:paraId="2E759735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69BD7643" w14:textId="7658244D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46ED164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A63B621" w14:textId="17861DB3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F064A" w:rsidRPr="007D5715" w14:paraId="5B0529E3" w14:textId="77777777" w:rsidTr="004C1DF7">
        <w:trPr>
          <w:trHeight w:val="1085"/>
        </w:trPr>
        <w:tc>
          <w:tcPr>
            <w:tcW w:w="709" w:type="dxa"/>
            <w:vAlign w:val="center"/>
          </w:tcPr>
          <w:p w14:paraId="1BCF7581" w14:textId="2948AE30" w:rsidR="00AF064A" w:rsidRPr="007D5715" w:rsidRDefault="00AF064A" w:rsidP="00AF064A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A285" w14:textId="7E320BB0" w:rsidR="00AF064A" w:rsidRPr="00677326" w:rsidRDefault="00AF064A" w:rsidP="001B1612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Calibri" w:hAnsi="Calibri" w:cs="Arial CYR"/>
              </w:rPr>
              <w:t>Полоса стальная горячекатаная 10х200 L=200 С345-3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3F1D" w14:textId="3E64036D" w:rsidR="00AF064A" w:rsidRPr="001B1612" w:rsidRDefault="00AF064A" w:rsidP="001B1612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ГОСТ 82-70</w:t>
            </w:r>
            <w:r>
              <w:rPr>
                <w:rFonts w:ascii="Calibri" w:hAnsi="Calibri" w:cs="Arial CYR"/>
              </w:rPr>
              <w:br/>
              <w:t>ГОСТ 27772-88</w:t>
            </w:r>
          </w:p>
        </w:tc>
        <w:tc>
          <w:tcPr>
            <w:tcW w:w="3118" w:type="dxa"/>
            <w:vAlign w:val="center"/>
          </w:tcPr>
          <w:p w14:paraId="04F674D4" w14:textId="4D58BAED" w:rsidR="00AF064A" w:rsidRPr="001E51D7" w:rsidRDefault="00AF064A" w:rsidP="001B161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6937">
              <w:rPr>
                <w:rFonts w:ascii="Times New Roman" w:hAnsi="Times New Roman" w:cs="Times New Roman"/>
                <w:kern w:val="28"/>
              </w:rPr>
              <w:t>Те</w:t>
            </w:r>
            <w:r w:rsidR="00CB05EA">
              <w:rPr>
                <w:rFonts w:ascii="Times New Roman" w:hAnsi="Times New Roman" w:cs="Times New Roman"/>
                <w:kern w:val="28"/>
              </w:rPr>
              <w:t>хническая часть оферты Форма 6Т.</w:t>
            </w:r>
            <w:r w:rsidRPr="00DB6937">
              <w:rPr>
                <w:rFonts w:ascii="Times New Roman" w:hAnsi="Times New Roman" w:cs="Times New Roman"/>
                <w:kern w:val="28"/>
              </w:rPr>
              <w:t xml:space="preserve"> </w:t>
            </w:r>
          </w:p>
        </w:tc>
        <w:tc>
          <w:tcPr>
            <w:tcW w:w="851" w:type="dxa"/>
          </w:tcPr>
          <w:p w14:paraId="7DEC9871" w14:textId="2140FA93" w:rsidR="00AF064A" w:rsidRPr="001E51D7" w:rsidRDefault="00AF064A" w:rsidP="00AF064A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565156">
              <w:t>шт</w:t>
            </w:r>
            <w:proofErr w:type="spellEnd"/>
          </w:p>
        </w:tc>
        <w:tc>
          <w:tcPr>
            <w:tcW w:w="1275" w:type="dxa"/>
            <w:vAlign w:val="center"/>
          </w:tcPr>
          <w:p w14:paraId="78A131EC" w14:textId="6D5C5C39" w:rsidR="00AF064A" w:rsidRPr="001E51D7" w:rsidRDefault="00AF064A" w:rsidP="00AF06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</w:t>
            </w:r>
            <w:proofErr w:type="spellStart"/>
            <w:r>
              <w:rPr>
                <w:rFonts w:ascii="Times New Roman" w:hAnsi="Times New Roman" w:cs="Times New Roman"/>
              </w:rPr>
              <w:t>несоответствует</w:t>
            </w:r>
            <w:proofErr w:type="spellEnd"/>
          </w:p>
        </w:tc>
      </w:tr>
      <w:tr w:rsidR="001B1612" w:rsidRPr="007D5715" w14:paraId="4E91FAD9" w14:textId="77777777" w:rsidTr="004C1DF7">
        <w:trPr>
          <w:trHeight w:val="1090"/>
        </w:trPr>
        <w:tc>
          <w:tcPr>
            <w:tcW w:w="709" w:type="dxa"/>
            <w:vAlign w:val="center"/>
          </w:tcPr>
          <w:p w14:paraId="1FAA4992" w14:textId="51512B0D" w:rsidR="001B1612" w:rsidRPr="007D5715" w:rsidRDefault="001B1612" w:rsidP="001B1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52B6C" w14:textId="0E658A1B" w:rsidR="001B1612" w:rsidRPr="001B1612" w:rsidRDefault="001B1612" w:rsidP="001B1612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Полоса стальная горячекатаная 10х300 L=300 С345-3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AFB8" w14:textId="58FC0D88" w:rsidR="001B1612" w:rsidRPr="001B1612" w:rsidRDefault="001B1612" w:rsidP="001B1612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ГОСТ 82-70</w:t>
            </w:r>
            <w:r>
              <w:rPr>
                <w:rFonts w:ascii="Calibri" w:hAnsi="Calibri" w:cs="Arial CYR"/>
              </w:rPr>
              <w:br/>
              <w:t>ГОСТ 27772-88</w:t>
            </w:r>
          </w:p>
        </w:tc>
        <w:tc>
          <w:tcPr>
            <w:tcW w:w="3118" w:type="dxa"/>
          </w:tcPr>
          <w:p w14:paraId="5434E562" w14:textId="6CDB23F1" w:rsidR="001B1612" w:rsidRPr="00DB6937" w:rsidRDefault="001B1612" w:rsidP="00CB05EA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5726D6">
              <w:rPr>
                <w:rFonts w:ascii="Times New Roman" w:hAnsi="Times New Roman" w:cs="Times New Roman"/>
                <w:kern w:val="28"/>
              </w:rPr>
              <w:t>Техническая часть оферты Форма 6Т</w:t>
            </w:r>
            <w:r w:rsidR="00CB05EA">
              <w:rPr>
                <w:rFonts w:ascii="Times New Roman" w:hAnsi="Times New Roman" w:cs="Times New Roman"/>
                <w:kern w:val="28"/>
              </w:rPr>
              <w:t>.</w:t>
            </w:r>
            <w:r w:rsidRPr="005726D6">
              <w:rPr>
                <w:rFonts w:ascii="Times New Roman" w:hAnsi="Times New Roman" w:cs="Times New Roman"/>
                <w:kern w:val="28"/>
              </w:rPr>
              <w:t xml:space="preserve"> </w:t>
            </w:r>
          </w:p>
        </w:tc>
        <w:tc>
          <w:tcPr>
            <w:tcW w:w="851" w:type="dxa"/>
          </w:tcPr>
          <w:p w14:paraId="0C50BBA5" w14:textId="39EA1ACE" w:rsidR="001B1612" w:rsidRDefault="001B1612" w:rsidP="001B161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565156">
              <w:t>шт</w:t>
            </w:r>
            <w:proofErr w:type="spellEnd"/>
          </w:p>
        </w:tc>
        <w:tc>
          <w:tcPr>
            <w:tcW w:w="1275" w:type="dxa"/>
          </w:tcPr>
          <w:p w14:paraId="103B50A8" w14:textId="43BCBAB8" w:rsidR="001B1612" w:rsidRDefault="001B1612" w:rsidP="001B1612">
            <w:pPr>
              <w:jc w:val="center"/>
              <w:rPr>
                <w:rFonts w:ascii="Times New Roman" w:hAnsi="Times New Roman" w:cs="Times New Roman"/>
              </w:rPr>
            </w:pPr>
            <w:r w:rsidRPr="003D3EDC">
              <w:t>Соответствует/</w:t>
            </w:r>
            <w:proofErr w:type="spellStart"/>
            <w:r w:rsidRPr="003D3EDC">
              <w:t>несоответствует</w:t>
            </w:r>
            <w:proofErr w:type="spellEnd"/>
          </w:p>
        </w:tc>
      </w:tr>
      <w:tr w:rsidR="001B1612" w:rsidRPr="007D5715" w14:paraId="4E196D0F" w14:textId="77777777" w:rsidTr="004C1DF7">
        <w:trPr>
          <w:trHeight w:val="425"/>
        </w:trPr>
        <w:tc>
          <w:tcPr>
            <w:tcW w:w="709" w:type="dxa"/>
            <w:vAlign w:val="center"/>
          </w:tcPr>
          <w:p w14:paraId="3668FDB2" w14:textId="58E5C229" w:rsidR="001B1612" w:rsidRPr="007D5715" w:rsidRDefault="001B1612" w:rsidP="001B1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9726C" w14:textId="27141FD7" w:rsidR="001B1612" w:rsidRPr="001B1612" w:rsidRDefault="001B1612" w:rsidP="001B1612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Полоса стальная горячекатаная 20х400 L=400 С345-3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947E" w14:textId="0D0D93AE" w:rsidR="001B1612" w:rsidRPr="001B1612" w:rsidRDefault="001B1612" w:rsidP="001B1612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ГОСТ 82-70</w:t>
            </w:r>
            <w:r>
              <w:rPr>
                <w:rFonts w:ascii="Calibri" w:hAnsi="Calibri" w:cs="Arial CYR"/>
              </w:rPr>
              <w:br/>
              <w:t>ГОСТ 27772-88</w:t>
            </w:r>
          </w:p>
        </w:tc>
        <w:tc>
          <w:tcPr>
            <w:tcW w:w="3118" w:type="dxa"/>
          </w:tcPr>
          <w:p w14:paraId="1ED877F9" w14:textId="013651A1" w:rsidR="001B1612" w:rsidRPr="00DB6937" w:rsidRDefault="001B1612" w:rsidP="001B161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5726D6">
              <w:rPr>
                <w:rFonts w:ascii="Times New Roman" w:hAnsi="Times New Roman" w:cs="Times New Roman"/>
                <w:kern w:val="28"/>
              </w:rPr>
              <w:t>Те</w:t>
            </w:r>
            <w:r w:rsidR="00CB05EA">
              <w:rPr>
                <w:rFonts w:ascii="Times New Roman" w:hAnsi="Times New Roman" w:cs="Times New Roman"/>
                <w:kern w:val="28"/>
              </w:rPr>
              <w:t>хническая часть оферты Форма 6Т.</w:t>
            </w:r>
            <w:r w:rsidRPr="005726D6">
              <w:rPr>
                <w:rFonts w:ascii="Times New Roman" w:hAnsi="Times New Roman" w:cs="Times New Roman"/>
                <w:kern w:val="28"/>
              </w:rPr>
              <w:t xml:space="preserve"> </w:t>
            </w:r>
          </w:p>
        </w:tc>
        <w:tc>
          <w:tcPr>
            <w:tcW w:w="851" w:type="dxa"/>
          </w:tcPr>
          <w:p w14:paraId="717F48E5" w14:textId="2C61749F" w:rsidR="001B1612" w:rsidRDefault="001B1612" w:rsidP="001B161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565156">
              <w:t>шт</w:t>
            </w:r>
            <w:proofErr w:type="spellEnd"/>
          </w:p>
        </w:tc>
        <w:tc>
          <w:tcPr>
            <w:tcW w:w="1275" w:type="dxa"/>
          </w:tcPr>
          <w:p w14:paraId="3B1C774C" w14:textId="3A5408E0" w:rsidR="001B1612" w:rsidRDefault="001B1612" w:rsidP="001B1612">
            <w:pPr>
              <w:jc w:val="center"/>
              <w:rPr>
                <w:rFonts w:ascii="Times New Roman" w:hAnsi="Times New Roman" w:cs="Times New Roman"/>
              </w:rPr>
            </w:pPr>
            <w:r w:rsidRPr="003D3EDC">
              <w:t>Соответствует/</w:t>
            </w:r>
            <w:proofErr w:type="spellStart"/>
            <w:r w:rsidRPr="003D3EDC">
              <w:t>несоответствует</w:t>
            </w:r>
            <w:proofErr w:type="spellEnd"/>
          </w:p>
        </w:tc>
      </w:tr>
      <w:tr w:rsidR="001B1612" w:rsidRPr="007D5715" w14:paraId="2C69547A" w14:textId="77777777" w:rsidTr="004C1DF7">
        <w:trPr>
          <w:trHeight w:val="425"/>
        </w:trPr>
        <w:tc>
          <w:tcPr>
            <w:tcW w:w="709" w:type="dxa"/>
            <w:vAlign w:val="center"/>
          </w:tcPr>
          <w:p w14:paraId="2859F48B" w14:textId="7D35BA1E" w:rsidR="001B1612" w:rsidRPr="007D5715" w:rsidRDefault="001B1612" w:rsidP="001B1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3CD5" w14:textId="530B1903" w:rsidR="001B1612" w:rsidRPr="001B1612" w:rsidRDefault="001B1612" w:rsidP="001B1612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Полоса стальная горячекатаная 20х360 L=360 С345-3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58409" w14:textId="2D90F670" w:rsidR="001B1612" w:rsidRPr="001B1612" w:rsidRDefault="001B1612" w:rsidP="001B1612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ГОСТ 82-70</w:t>
            </w:r>
            <w:r>
              <w:rPr>
                <w:rFonts w:ascii="Calibri" w:hAnsi="Calibri" w:cs="Arial CYR"/>
              </w:rPr>
              <w:br/>
              <w:t>ГОСТ 27772-88</w:t>
            </w:r>
          </w:p>
        </w:tc>
        <w:tc>
          <w:tcPr>
            <w:tcW w:w="3118" w:type="dxa"/>
          </w:tcPr>
          <w:p w14:paraId="4C96F9C7" w14:textId="7EDD3EAF" w:rsidR="001B1612" w:rsidRPr="00DB6937" w:rsidRDefault="001B1612" w:rsidP="001B161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5726D6">
              <w:rPr>
                <w:rFonts w:ascii="Times New Roman" w:hAnsi="Times New Roman" w:cs="Times New Roman"/>
                <w:kern w:val="28"/>
              </w:rPr>
              <w:t>Тех</w:t>
            </w:r>
            <w:r w:rsidR="00CB05EA">
              <w:rPr>
                <w:rFonts w:ascii="Times New Roman" w:hAnsi="Times New Roman" w:cs="Times New Roman"/>
                <w:kern w:val="28"/>
              </w:rPr>
              <w:t>ническая часть оферты Форма 6Т.</w:t>
            </w:r>
          </w:p>
        </w:tc>
        <w:tc>
          <w:tcPr>
            <w:tcW w:w="851" w:type="dxa"/>
          </w:tcPr>
          <w:p w14:paraId="56F91D16" w14:textId="40E80BA2" w:rsidR="001B1612" w:rsidRDefault="001B1612" w:rsidP="001B161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565156">
              <w:t>шт</w:t>
            </w:r>
            <w:proofErr w:type="spellEnd"/>
          </w:p>
        </w:tc>
        <w:tc>
          <w:tcPr>
            <w:tcW w:w="1275" w:type="dxa"/>
          </w:tcPr>
          <w:p w14:paraId="2DDDAE02" w14:textId="44E53FA8" w:rsidR="001B1612" w:rsidRDefault="001B1612" w:rsidP="001B1612">
            <w:pPr>
              <w:jc w:val="center"/>
              <w:rPr>
                <w:rFonts w:ascii="Times New Roman" w:hAnsi="Times New Roman" w:cs="Times New Roman"/>
              </w:rPr>
            </w:pPr>
            <w:r w:rsidRPr="003D3EDC">
              <w:t>Соответствует/</w:t>
            </w:r>
            <w:proofErr w:type="spellStart"/>
            <w:r w:rsidRPr="003D3EDC">
              <w:t>несоответствует</w:t>
            </w:r>
            <w:proofErr w:type="spellEnd"/>
          </w:p>
        </w:tc>
      </w:tr>
      <w:tr w:rsidR="001B1612" w:rsidRPr="007D5715" w14:paraId="5ED486DF" w14:textId="77777777" w:rsidTr="004C1DF7">
        <w:trPr>
          <w:trHeight w:val="425"/>
        </w:trPr>
        <w:tc>
          <w:tcPr>
            <w:tcW w:w="709" w:type="dxa"/>
            <w:vAlign w:val="center"/>
          </w:tcPr>
          <w:p w14:paraId="53CDEE4A" w14:textId="11320FC1" w:rsidR="001B1612" w:rsidRPr="007D5715" w:rsidRDefault="001B1612" w:rsidP="001B1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74A9" w14:textId="74FFD30D" w:rsidR="001B1612" w:rsidRPr="001B1612" w:rsidRDefault="001B1612" w:rsidP="001B1612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Косынка 10х140 L=300 С345-3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40D2" w14:textId="7B4CC0EE" w:rsidR="001B1612" w:rsidRPr="001B1612" w:rsidRDefault="001B1612" w:rsidP="001B1612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ГОСТ 103-2006</w:t>
            </w:r>
            <w:r>
              <w:rPr>
                <w:rFonts w:ascii="Calibri" w:hAnsi="Calibri" w:cs="Arial CYR"/>
              </w:rPr>
              <w:br/>
              <w:t xml:space="preserve">ГОСТ 27772-88 </w:t>
            </w:r>
            <w:r w:rsidRPr="001B1612">
              <w:rPr>
                <w:rFonts w:ascii="Calibri" w:hAnsi="Calibri" w:cs="Arial CYR"/>
              </w:rPr>
              <w:t>Поз.9 Прил.1</w:t>
            </w:r>
          </w:p>
        </w:tc>
        <w:tc>
          <w:tcPr>
            <w:tcW w:w="3118" w:type="dxa"/>
          </w:tcPr>
          <w:p w14:paraId="4D7EB8CA" w14:textId="24989F1C" w:rsidR="001B1612" w:rsidRPr="00DB6937" w:rsidRDefault="001B1612" w:rsidP="001B161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5726D6">
              <w:rPr>
                <w:rFonts w:ascii="Times New Roman" w:hAnsi="Times New Roman" w:cs="Times New Roman"/>
                <w:kern w:val="28"/>
              </w:rPr>
              <w:t>Тех</w:t>
            </w:r>
            <w:r w:rsidR="00CB05EA">
              <w:rPr>
                <w:rFonts w:ascii="Times New Roman" w:hAnsi="Times New Roman" w:cs="Times New Roman"/>
                <w:kern w:val="28"/>
              </w:rPr>
              <w:t>ническая часть оферты Форма 6Т.</w:t>
            </w:r>
          </w:p>
        </w:tc>
        <w:tc>
          <w:tcPr>
            <w:tcW w:w="851" w:type="dxa"/>
          </w:tcPr>
          <w:p w14:paraId="11840AEE" w14:textId="76C78E8E" w:rsidR="001B1612" w:rsidRDefault="001B1612" w:rsidP="001B161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565156">
              <w:t>шт</w:t>
            </w:r>
            <w:proofErr w:type="spellEnd"/>
          </w:p>
        </w:tc>
        <w:tc>
          <w:tcPr>
            <w:tcW w:w="1275" w:type="dxa"/>
          </w:tcPr>
          <w:p w14:paraId="11A4155F" w14:textId="29C7F868" w:rsidR="001B1612" w:rsidRDefault="001B1612" w:rsidP="001B1612">
            <w:pPr>
              <w:jc w:val="center"/>
              <w:rPr>
                <w:rFonts w:ascii="Times New Roman" w:hAnsi="Times New Roman" w:cs="Times New Roman"/>
              </w:rPr>
            </w:pPr>
            <w:r w:rsidRPr="003D3EDC">
              <w:t>Соответствует/</w:t>
            </w:r>
            <w:proofErr w:type="spellStart"/>
            <w:r w:rsidRPr="003D3EDC">
              <w:t>несоответствует</w:t>
            </w:r>
            <w:proofErr w:type="spellEnd"/>
          </w:p>
        </w:tc>
      </w:tr>
      <w:tr w:rsidR="001B1612" w:rsidRPr="007D5715" w14:paraId="025A3CAF" w14:textId="77777777" w:rsidTr="004C1DF7">
        <w:trPr>
          <w:trHeight w:val="425"/>
        </w:trPr>
        <w:tc>
          <w:tcPr>
            <w:tcW w:w="709" w:type="dxa"/>
            <w:vAlign w:val="center"/>
          </w:tcPr>
          <w:p w14:paraId="29AD4DC4" w14:textId="48932685" w:rsidR="001B1612" w:rsidRPr="007D5715" w:rsidRDefault="001B1612" w:rsidP="001B1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1CFC" w14:textId="4C6DE413" w:rsidR="001B1612" w:rsidRPr="001B1612" w:rsidRDefault="001B1612" w:rsidP="001B1612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Полоса стальная горячекатаная 20х460 L=460 С345-3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E602" w14:textId="00DF465A" w:rsidR="001B1612" w:rsidRPr="001B1612" w:rsidRDefault="001B1612" w:rsidP="001B1612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ГОСТ 82-70</w:t>
            </w:r>
            <w:r>
              <w:rPr>
                <w:rFonts w:ascii="Calibri" w:hAnsi="Calibri" w:cs="Arial CYR"/>
              </w:rPr>
              <w:br/>
              <w:t>ГОСТ 27772-88</w:t>
            </w:r>
          </w:p>
        </w:tc>
        <w:tc>
          <w:tcPr>
            <w:tcW w:w="3118" w:type="dxa"/>
          </w:tcPr>
          <w:p w14:paraId="3C8DBB4F" w14:textId="10CD40EE" w:rsidR="001B1612" w:rsidRPr="00DB6937" w:rsidRDefault="001B1612" w:rsidP="001B161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5726D6">
              <w:rPr>
                <w:rFonts w:ascii="Times New Roman" w:hAnsi="Times New Roman" w:cs="Times New Roman"/>
                <w:kern w:val="28"/>
              </w:rPr>
              <w:t>Тех</w:t>
            </w:r>
            <w:r w:rsidR="00CB05EA">
              <w:rPr>
                <w:rFonts w:ascii="Times New Roman" w:hAnsi="Times New Roman" w:cs="Times New Roman"/>
                <w:kern w:val="28"/>
              </w:rPr>
              <w:t>ническая часть оферты Форма 6Т.</w:t>
            </w:r>
          </w:p>
        </w:tc>
        <w:tc>
          <w:tcPr>
            <w:tcW w:w="851" w:type="dxa"/>
          </w:tcPr>
          <w:p w14:paraId="2457A4B6" w14:textId="13D0359A" w:rsidR="001B1612" w:rsidRDefault="001B1612" w:rsidP="001B161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565156">
              <w:t>шт</w:t>
            </w:r>
            <w:proofErr w:type="spellEnd"/>
          </w:p>
        </w:tc>
        <w:tc>
          <w:tcPr>
            <w:tcW w:w="1275" w:type="dxa"/>
          </w:tcPr>
          <w:p w14:paraId="515699E1" w14:textId="77918897" w:rsidR="001B1612" w:rsidRDefault="001B1612" w:rsidP="001B1612">
            <w:pPr>
              <w:jc w:val="center"/>
              <w:rPr>
                <w:rFonts w:ascii="Times New Roman" w:hAnsi="Times New Roman" w:cs="Times New Roman"/>
              </w:rPr>
            </w:pPr>
            <w:r w:rsidRPr="003D3EDC">
              <w:t>Соответствует/</w:t>
            </w:r>
            <w:proofErr w:type="spellStart"/>
            <w:r w:rsidRPr="003D3EDC">
              <w:t>несоответствует</w:t>
            </w:r>
            <w:proofErr w:type="spellEnd"/>
          </w:p>
        </w:tc>
      </w:tr>
      <w:tr w:rsidR="001B1612" w:rsidRPr="007D5715" w14:paraId="15BFE70B" w14:textId="77777777" w:rsidTr="004C1DF7">
        <w:trPr>
          <w:trHeight w:val="425"/>
        </w:trPr>
        <w:tc>
          <w:tcPr>
            <w:tcW w:w="709" w:type="dxa"/>
            <w:vAlign w:val="center"/>
          </w:tcPr>
          <w:p w14:paraId="754415DC" w14:textId="50399A20" w:rsidR="001B1612" w:rsidRPr="007D5715" w:rsidRDefault="001B1612" w:rsidP="001B1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78797" w14:textId="3EAD690A" w:rsidR="001B1612" w:rsidRPr="001B1612" w:rsidRDefault="001B1612" w:rsidP="001B1612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Косынка 10х150 L=300 С345-3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90A2" w14:textId="76E94DA0" w:rsidR="001B1612" w:rsidRPr="001B1612" w:rsidRDefault="001B1612" w:rsidP="001B1612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ГОСТ 103-2006</w:t>
            </w:r>
            <w:r>
              <w:rPr>
                <w:rFonts w:ascii="Calibri" w:hAnsi="Calibri" w:cs="Arial CYR"/>
              </w:rPr>
              <w:br/>
              <w:t xml:space="preserve">ГОСТ 27772-88 </w:t>
            </w:r>
            <w:r w:rsidRPr="001B1612">
              <w:rPr>
                <w:rFonts w:ascii="Calibri" w:hAnsi="Calibri" w:cs="Arial CYR"/>
              </w:rPr>
              <w:t>Поз.12 Прил.1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5A5E7C74" w14:textId="7B5AEBC4" w:rsidR="001B1612" w:rsidRPr="00DB6937" w:rsidRDefault="001B1612" w:rsidP="001B161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5726D6">
              <w:rPr>
                <w:rFonts w:ascii="Times New Roman" w:hAnsi="Times New Roman" w:cs="Times New Roman"/>
                <w:kern w:val="28"/>
              </w:rPr>
              <w:t>Те</w:t>
            </w:r>
            <w:r w:rsidR="00CB05EA">
              <w:rPr>
                <w:rFonts w:ascii="Times New Roman" w:hAnsi="Times New Roman" w:cs="Times New Roman"/>
                <w:kern w:val="28"/>
              </w:rPr>
              <w:t>хническая часть оферты Форма 6Т.</w:t>
            </w:r>
            <w:r w:rsidRPr="005726D6">
              <w:rPr>
                <w:rFonts w:ascii="Times New Roman" w:hAnsi="Times New Roman" w:cs="Times New Roman"/>
                <w:kern w:val="28"/>
              </w:rPr>
              <w:t xml:space="preserve"> </w:t>
            </w:r>
          </w:p>
        </w:tc>
        <w:tc>
          <w:tcPr>
            <w:tcW w:w="851" w:type="dxa"/>
          </w:tcPr>
          <w:p w14:paraId="75D953AA" w14:textId="1743C8C8" w:rsidR="001B1612" w:rsidRDefault="001B1612" w:rsidP="001B161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565156">
              <w:t>шт</w:t>
            </w:r>
            <w:proofErr w:type="spellEnd"/>
          </w:p>
        </w:tc>
        <w:tc>
          <w:tcPr>
            <w:tcW w:w="1275" w:type="dxa"/>
          </w:tcPr>
          <w:p w14:paraId="2D6BA5AF" w14:textId="25320EC1" w:rsidR="001B1612" w:rsidRDefault="001B1612" w:rsidP="001B1612">
            <w:pPr>
              <w:jc w:val="center"/>
              <w:rPr>
                <w:rFonts w:ascii="Times New Roman" w:hAnsi="Times New Roman" w:cs="Times New Roman"/>
              </w:rPr>
            </w:pPr>
            <w:r w:rsidRPr="003D3EDC">
              <w:t>Соответствует/</w:t>
            </w:r>
            <w:proofErr w:type="spellStart"/>
            <w:r w:rsidRPr="003D3EDC">
              <w:t>несоответствует</w:t>
            </w:r>
            <w:proofErr w:type="spellEnd"/>
          </w:p>
        </w:tc>
      </w:tr>
      <w:tr w:rsidR="001B1612" w:rsidRPr="007D5715" w14:paraId="2F5CF1A3" w14:textId="77777777" w:rsidTr="004C1DF7">
        <w:trPr>
          <w:trHeight w:val="922"/>
        </w:trPr>
        <w:tc>
          <w:tcPr>
            <w:tcW w:w="709" w:type="dxa"/>
            <w:vAlign w:val="center"/>
          </w:tcPr>
          <w:p w14:paraId="2EAA7847" w14:textId="7B52E67B" w:rsidR="001B1612" w:rsidRPr="007D5715" w:rsidRDefault="001B1612" w:rsidP="001B1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1807" w14:textId="20BF8198" w:rsidR="001B1612" w:rsidRPr="00677326" w:rsidRDefault="001B1612" w:rsidP="001B1612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Calibri" w:hAnsi="Calibri" w:cs="Arial CYR"/>
              </w:rPr>
              <w:t>Футляр защитный 54/14-6-ПС-АД-лист 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AF58" w14:textId="1459F9EE" w:rsidR="001B1612" w:rsidRPr="00BB57EB" w:rsidRDefault="001B1612" w:rsidP="001B1612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Arial CYR"/>
              </w:rPr>
              <w:t> </w:t>
            </w:r>
            <w:r w:rsidRPr="007F36DF">
              <w:rPr>
                <w:rFonts w:ascii="Calibri" w:hAnsi="Calibri" w:cs="Arial CYR"/>
              </w:rPr>
              <w:t>54/14-6-ПС-АД-лист 57</w:t>
            </w:r>
          </w:p>
        </w:tc>
        <w:tc>
          <w:tcPr>
            <w:tcW w:w="3118" w:type="dxa"/>
          </w:tcPr>
          <w:p w14:paraId="7607B562" w14:textId="05C41C1E" w:rsidR="001B1612" w:rsidRPr="001E51D7" w:rsidRDefault="001B1612" w:rsidP="00CB05EA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5726D6"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</w:t>
            </w:r>
            <w:r w:rsidR="00CB05EA">
              <w:rPr>
                <w:rFonts w:ascii="Times New Roman" w:hAnsi="Times New Roman" w:cs="Times New Roman"/>
                <w:kern w:val="28"/>
              </w:rPr>
              <w:t>чертеж в соответствии с 54/14-6-ПС-АД</w:t>
            </w:r>
          </w:p>
        </w:tc>
        <w:tc>
          <w:tcPr>
            <w:tcW w:w="851" w:type="dxa"/>
          </w:tcPr>
          <w:p w14:paraId="20C65F93" w14:textId="554B15E9" w:rsidR="001B1612" w:rsidRPr="001E51D7" w:rsidRDefault="001B1612" w:rsidP="001B161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565156">
              <w:t>компл</w:t>
            </w:r>
            <w:proofErr w:type="spellEnd"/>
          </w:p>
        </w:tc>
        <w:tc>
          <w:tcPr>
            <w:tcW w:w="1275" w:type="dxa"/>
          </w:tcPr>
          <w:p w14:paraId="754D3E53" w14:textId="44E90C36" w:rsidR="001B1612" w:rsidRPr="001E51D7" w:rsidRDefault="001B1612" w:rsidP="001B1612">
            <w:pPr>
              <w:jc w:val="center"/>
              <w:rPr>
                <w:rFonts w:ascii="Times New Roman" w:hAnsi="Times New Roman" w:cs="Times New Roman"/>
              </w:rPr>
            </w:pPr>
            <w:r w:rsidRPr="003D3EDC">
              <w:t>Соответствует/</w:t>
            </w:r>
            <w:proofErr w:type="spellStart"/>
            <w:r w:rsidRPr="003D3EDC">
              <w:t>несоответствует</w:t>
            </w:r>
            <w:proofErr w:type="spellEnd"/>
          </w:p>
        </w:tc>
      </w:tr>
      <w:tr w:rsidR="001B1612" w:rsidRPr="007D5715" w14:paraId="6EE2CD58" w14:textId="77777777" w:rsidTr="004C1DF7">
        <w:trPr>
          <w:trHeight w:val="425"/>
        </w:trPr>
        <w:tc>
          <w:tcPr>
            <w:tcW w:w="709" w:type="dxa"/>
            <w:vAlign w:val="center"/>
          </w:tcPr>
          <w:p w14:paraId="6CD1C567" w14:textId="0DEC9638" w:rsidR="001B1612" w:rsidRDefault="001B1612" w:rsidP="001B1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E74B" w14:textId="13CB6D50" w:rsidR="001B1612" w:rsidRPr="00677326" w:rsidRDefault="001B1612" w:rsidP="001B1612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Arial CYR"/>
              </w:rPr>
              <w:t xml:space="preserve">Арматурная сталь </w:t>
            </w:r>
            <w:r>
              <w:rPr>
                <w:rFonts w:ascii="Cambria Math" w:hAnsi="Cambria Math" w:cs="Cambria Math"/>
              </w:rPr>
              <w:t>∅</w:t>
            </w:r>
            <w:r>
              <w:rPr>
                <w:rFonts w:ascii="Calibri" w:hAnsi="Calibri" w:cs="Arial CYR"/>
              </w:rPr>
              <w:t>10</w:t>
            </w:r>
            <w:r>
              <w:rPr>
                <w:rFonts w:ascii="Calibri" w:hAnsi="Calibri" w:cs="Calibri"/>
              </w:rPr>
              <w:t>мм</w:t>
            </w:r>
            <w:r>
              <w:rPr>
                <w:rFonts w:ascii="Calibri" w:hAnsi="Calibri" w:cs="Arial CYR"/>
              </w:rPr>
              <w:t xml:space="preserve"> 10-</w:t>
            </w:r>
            <w:r>
              <w:rPr>
                <w:rFonts w:ascii="Calibri" w:hAnsi="Calibri" w:cs="Calibri"/>
              </w:rPr>
              <w:t>А</w:t>
            </w:r>
            <w:r>
              <w:rPr>
                <w:rFonts w:ascii="Calibri" w:hAnsi="Calibri" w:cs="Arial CYR"/>
              </w:rPr>
              <w:t>-I (</w:t>
            </w:r>
            <w:r>
              <w:rPr>
                <w:rFonts w:ascii="Calibri" w:hAnsi="Calibri" w:cs="Calibri"/>
              </w:rPr>
              <w:t>для</w:t>
            </w:r>
            <w:r>
              <w:rPr>
                <w:rFonts w:ascii="Calibri" w:hAnsi="Calibri" w:cs="Arial CYR"/>
              </w:rPr>
              <w:t xml:space="preserve"> </w:t>
            </w:r>
            <w:r>
              <w:rPr>
                <w:rFonts w:ascii="Calibri" w:hAnsi="Calibri" w:cs="Calibri"/>
              </w:rPr>
              <w:t>анкеров</w:t>
            </w:r>
            <w:r>
              <w:rPr>
                <w:rFonts w:ascii="Calibri" w:hAnsi="Calibri" w:cs="Arial CYR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1138" w14:textId="58159257" w:rsidR="001B1612" w:rsidRPr="00BB57EB" w:rsidRDefault="001B1612" w:rsidP="001B1612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Arial CYR"/>
              </w:rPr>
              <w:t>ГОСТ 5781-82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483D7D8A" w14:textId="22F9FFFC" w:rsidR="001B1612" w:rsidRPr="00A540F6" w:rsidRDefault="001B1612" w:rsidP="001B161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5726D6">
              <w:rPr>
                <w:rFonts w:ascii="Times New Roman" w:hAnsi="Times New Roman" w:cs="Times New Roman"/>
                <w:kern w:val="28"/>
              </w:rPr>
              <w:t>Те</w:t>
            </w:r>
            <w:r w:rsidR="00CB05EA">
              <w:rPr>
                <w:rFonts w:ascii="Times New Roman" w:hAnsi="Times New Roman" w:cs="Times New Roman"/>
                <w:kern w:val="28"/>
              </w:rPr>
              <w:t>хническая часть оферты Форма 6Т.</w:t>
            </w:r>
            <w:r w:rsidRPr="005726D6">
              <w:rPr>
                <w:rFonts w:ascii="Times New Roman" w:hAnsi="Times New Roman" w:cs="Times New Roman"/>
                <w:kern w:val="28"/>
              </w:rPr>
              <w:t xml:space="preserve"> </w:t>
            </w:r>
          </w:p>
        </w:tc>
        <w:tc>
          <w:tcPr>
            <w:tcW w:w="851" w:type="dxa"/>
          </w:tcPr>
          <w:p w14:paraId="7A05FC0F" w14:textId="272253E6" w:rsidR="001B1612" w:rsidRDefault="001B1612" w:rsidP="001B161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565156">
              <w:t>т.</w:t>
            </w:r>
          </w:p>
        </w:tc>
        <w:tc>
          <w:tcPr>
            <w:tcW w:w="1275" w:type="dxa"/>
          </w:tcPr>
          <w:p w14:paraId="52A3BEFD" w14:textId="3B865A32" w:rsidR="001B1612" w:rsidRDefault="001B1612" w:rsidP="001B1612">
            <w:pPr>
              <w:jc w:val="center"/>
              <w:rPr>
                <w:rFonts w:ascii="Times New Roman" w:hAnsi="Times New Roman" w:cs="Times New Roman"/>
              </w:rPr>
            </w:pPr>
            <w:r w:rsidRPr="003D3EDC">
              <w:t>Соответствует/</w:t>
            </w:r>
            <w:proofErr w:type="spellStart"/>
            <w:r w:rsidRPr="003D3EDC">
              <w:t>несоответствует</w:t>
            </w:r>
            <w:proofErr w:type="spellEnd"/>
          </w:p>
        </w:tc>
      </w:tr>
      <w:tr w:rsidR="001B1612" w:rsidRPr="007D5715" w14:paraId="11B4FE8F" w14:textId="77777777" w:rsidTr="004C1DF7">
        <w:trPr>
          <w:trHeight w:val="425"/>
        </w:trPr>
        <w:tc>
          <w:tcPr>
            <w:tcW w:w="709" w:type="dxa"/>
            <w:vAlign w:val="center"/>
          </w:tcPr>
          <w:p w14:paraId="3A03FE50" w14:textId="053A8818" w:rsidR="001B1612" w:rsidRDefault="001B1612" w:rsidP="001B16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06B9" w14:textId="2A6B04CE" w:rsidR="001B1612" w:rsidRPr="00677326" w:rsidRDefault="001B1612" w:rsidP="001B1612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Calibri" w:hAnsi="Calibri" w:cs="Arial CYR"/>
              </w:rPr>
              <w:t>Кожух защитный Дн1020 для нефтепровода при переходе через дорогу (0468-01-40120-НИ-ОД, -Ч-002)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EC1DF" w14:textId="52271B19" w:rsidR="001B1612" w:rsidRPr="00BB57EB" w:rsidRDefault="001B1612" w:rsidP="001B1612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Arial CYR"/>
              </w:rPr>
              <w:t> </w:t>
            </w:r>
            <w:r w:rsidRPr="007F36DF">
              <w:rPr>
                <w:rFonts w:ascii="Calibri" w:hAnsi="Calibri" w:cs="Arial CYR"/>
              </w:rPr>
              <w:t>0468-01-40120-НИ-ОД, -Ч-002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6570599B" w14:textId="3C31B98C" w:rsidR="001B1612" w:rsidRPr="00A540F6" w:rsidRDefault="001B1612" w:rsidP="001B161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5726D6"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</w:t>
            </w:r>
            <w:r w:rsidR="00CB05EA">
              <w:rPr>
                <w:rFonts w:ascii="Times New Roman" w:hAnsi="Times New Roman" w:cs="Times New Roman"/>
                <w:kern w:val="28"/>
              </w:rPr>
              <w:t xml:space="preserve">чертеж в соответствии </w:t>
            </w:r>
            <w:r w:rsidR="00CB05EA" w:rsidRPr="007F36DF">
              <w:rPr>
                <w:rFonts w:ascii="Calibri" w:hAnsi="Calibri" w:cs="Arial CYR"/>
              </w:rPr>
              <w:t>0468-01-40120-НИ-ОД, -Ч-002</w:t>
            </w:r>
          </w:p>
        </w:tc>
        <w:tc>
          <w:tcPr>
            <w:tcW w:w="851" w:type="dxa"/>
          </w:tcPr>
          <w:p w14:paraId="222A8818" w14:textId="00F2D169" w:rsidR="001B1612" w:rsidRDefault="001B1612" w:rsidP="001B161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AF064A">
              <w:rPr>
                <w:rFonts w:ascii="Times New Roman" w:hAnsi="Times New Roman" w:cs="Times New Roman"/>
                <w:kern w:val="28"/>
              </w:rPr>
              <w:t>компл</w:t>
            </w:r>
            <w:proofErr w:type="spellEnd"/>
          </w:p>
        </w:tc>
        <w:tc>
          <w:tcPr>
            <w:tcW w:w="1275" w:type="dxa"/>
          </w:tcPr>
          <w:p w14:paraId="54B3D310" w14:textId="2C3EFD31" w:rsidR="001B1612" w:rsidRDefault="001B1612" w:rsidP="001B1612">
            <w:pPr>
              <w:jc w:val="center"/>
              <w:rPr>
                <w:rFonts w:ascii="Times New Roman" w:hAnsi="Times New Roman" w:cs="Times New Roman"/>
              </w:rPr>
            </w:pPr>
            <w:r w:rsidRPr="003D3EDC">
              <w:t>Соответствует/</w:t>
            </w:r>
            <w:proofErr w:type="spellStart"/>
            <w:r w:rsidRPr="003D3EDC">
              <w:t>несоответствует</w:t>
            </w:r>
            <w:proofErr w:type="spellEnd"/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B96C140" w14:textId="524A16F1" w:rsidR="00BB57EB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2C5EBE" w:rsidRPr="002C5EBE">
        <w:rPr>
          <w:rFonts w:ascii="Arial" w:eastAsia="Times New Roman" w:hAnsi="Arial" w:cs="Arial"/>
          <w:iCs/>
          <w:lang w:eastAsia="ru-RU"/>
        </w:rPr>
        <w:t>2.2.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8C24AE" w:rsidRPr="008C24AE">
        <w:rPr>
          <w:rFonts w:ascii="Arial" w:eastAsia="Times New Roman" w:hAnsi="Arial" w:cs="Arial"/>
          <w:iCs/>
          <w:lang w:eastAsia="ru-RU"/>
        </w:rPr>
        <w:t xml:space="preserve">По позициям </w:t>
      </w:r>
      <w:r w:rsidR="008C24AE">
        <w:rPr>
          <w:rFonts w:ascii="Arial" w:eastAsia="Times New Roman" w:hAnsi="Arial" w:cs="Arial"/>
          <w:iCs/>
          <w:lang w:eastAsia="ru-RU"/>
        </w:rPr>
        <w:t xml:space="preserve">№ </w:t>
      </w:r>
      <w:r w:rsidR="008C24AE" w:rsidRPr="008C24AE">
        <w:rPr>
          <w:rFonts w:ascii="Arial" w:eastAsia="Times New Roman" w:hAnsi="Arial" w:cs="Arial"/>
          <w:iCs/>
          <w:lang w:eastAsia="ru-RU"/>
        </w:rPr>
        <w:t>8,10</w:t>
      </w:r>
      <w:r w:rsidR="008C24AE">
        <w:rPr>
          <w:rFonts w:ascii="Arial" w:eastAsia="Times New Roman" w:hAnsi="Arial" w:cs="Arial"/>
          <w:iCs/>
          <w:lang w:eastAsia="ru-RU"/>
        </w:rPr>
        <w:t xml:space="preserve"> -</w:t>
      </w:r>
      <w:r w:rsidR="008C24AE" w:rsidRPr="008C24AE">
        <w:rPr>
          <w:rFonts w:ascii="Arial" w:eastAsia="Times New Roman" w:hAnsi="Arial" w:cs="Arial"/>
          <w:iCs/>
          <w:lang w:eastAsia="ru-RU"/>
        </w:rPr>
        <w:t xml:space="preserve"> у</w:t>
      </w:r>
      <w:r w:rsidRPr="00BB57EB">
        <w:rPr>
          <w:rFonts w:ascii="Arial" w:eastAsia="Times New Roman" w:hAnsi="Arial" w:cs="Arial"/>
          <w:iCs/>
          <w:lang w:eastAsia="ru-RU"/>
        </w:rPr>
        <w:t>частник закупки должен предоставить в технической части лота</w:t>
      </w:r>
      <w:r w:rsidR="008312E6">
        <w:rPr>
          <w:rFonts w:ascii="Arial" w:eastAsia="Times New Roman" w:hAnsi="Arial" w:cs="Arial"/>
          <w:iCs/>
          <w:lang w:eastAsia="ru-RU"/>
        </w:rPr>
        <w:t xml:space="preserve"> КНГ/121</w:t>
      </w:r>
      <w:r w:rsidR="00601F2C">
        <w:rPr>
          <w:rFonts w:ascii="Arial" w:eastAsia="Times New Roman" w:hAnsi="Arial" w:cs="Arial"/>
          <w:iCs/>
          <w:lang w:eastAsia="ru-RU"/>
        </w:rPr>
        <w:t>-МТР-2016</w:t>
      </w:r>
      <w:r w:rsidRPr="00BB57EB">
        <w:rPr>
          <w:rFonts w:ascii="Arial" w:eastAsia="Times New Roman" w:hAnsi="Arial" w:cs="Arial"/>
          <w:iCs/>
          <w:lang w:eastAsia="ru-RU"/>
        </w:rPr>
        <w:t xml:space="preserve"> </w:t>
      </w:r>
      <w:r w:rsidR="008C24AE" w:rsidRPr="008C24AE">
        <w:rPr>
          <w:rFonts w:ascii="Arial" w:eastAsia="Times New Roman" w:hAnsi="Arial" w:cs="Arial"/>
          <w:iCs/>
          <w:lang w:eastAsia="ru-RU"/>
        </w:rPr>
        <w:t>эскиз изделий, разработанных в соответствии с требованиями, указанными в рабочих чертежах</w:t>
      </w:r>
      <w:r w:rsidRPr="00BB57EB">
        <w:rPr>
          <w:rFonts w:ascii="Arial" w:eastAsia="Times New Roman" w:hAnsi="Arial" w:cs="Arial"/>
          <w:iCs/>
          <w:lang w:eastAsia="ru-RU"/>
        </w:rPr>
        <w:t>.  Документация предоставляется в электронном виде, в формате PDF на</w:t>
      </w:r>
      <w:r w:rsidR="001344D0">
        <w:rPr>
          <w:rFonts w:ascii="Arial" w:eastAsia="Times New Roman" w:hAnsi="Arial" w:cs="Arial"/>
          <w:iCs/>
          <w:lang w:eastAsia="ru-RU"/>
        </w:rPr>
        <w:t xml:space="preserve"> СD диске.</w:t>
      </w:r>
      <w:r w:rsidR="004C1DF7" w:rsidRPr="004C1DF7">
        <w:rPr>
          <w:rFonts w:ascii="Arial" w:eastAsia="Times New Roman" w:hAnsi="Arial" w:cs="Arial"/>
          <w:iCs/>
          <w:lang w:eastAsia="ru-RU"/>
        </w:rPr>
        <w:t xml:space="preserve"> </w:t>
      </w:r>
      <w:r w:rsidR="004C1DF7">
        <w:rPr>
          <w:rFonts w:ascii="Arial" w:eastAsia="Times New Roman" w:hAnsi="Arial" w:cs="Arial"/>
          <w:iCs/>
          <w:lang w:eastAsia="ru-RU"/>
        </w:rPr>
        <w:t xml:space="preserve">  </w:t>
      </w:r>
      <w:r w:rsidR="001344D0">
        <w:rPr>
          <w:rFonts w:ascii="Arial" w:eastAsia="Times New Roman" w:hAnsi="Arial" w:cs="Arial"/>
          <w:iCs/>
          <w:lang w:eastAsia="ru-RU"/>
        </w:rPr>
        <w:t xml:space="preserve"> </w:t>
      </w:r>
      <w:r w:rsidR="004C1DF7">
        <w:rPr>
          <w:rFonts w:ascii="Arial" w:eastAsia="Times New Roman" w:hAnsi="Arial" w:cs="Arial"/>
          <w:iCs/>
          <w:lang w:eastAsia="ru-RU"/>
        </w:rPr>
        <w:t>Либо участник закупки должен подтвердить официальным письмом что продукция будет изготовлена в строгом соответствии с проектными чертежами (указать шифр) Заказчика.</w:t>
      </w:r>
    </w:p>
    <w:p w14:paraId="2FC771C9" w14:textId="2BCAF6C2" w:rsidR="00485C9D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 </w:t>
      </w:r>
      <w:r w:rsidR="00DF3285">
        <w:rPr>
          <w:rFonts w:ascii="Arial" w:eastAsia="Times New Roman" w:hAnsi="Arial" w:cs="Arial"/>
          <w:iCs/>
          <w:lang w:eastAsia="ru-RU"/>
        </w:rPr>
        <w:t xml:space="preserve"> </w:t>
      </w:r>
      <w:r w:rsidRPr="00BB57EB">
        <w:rPr>
          <w:rFonts w:ascii="Arial" w:eastAsia="Times New Roman" w:hAnsi="Arial" w:cs="Arial"/>
          <w:iCs/>
          <w:lang w:eastAsia="ru-RU"/>
        </w:rPr>
        <w:t>2.</w:t>
      </w:r>
      <w:r w:rsidR="002C5EBE">
        <w:rPr>
          <w:rFonts w:ascii="Arial" w:eastAsia="Times New Roman" w:hAnsi="Arial" w:cs="Arial"/>
          <w:iCs/>
          <w:lang w:eastAsia="ru-RU"/>
        </w:rPr>
        <w:t>3</w:t>
      </w:r>
      <w:r w:rsidRPr="00BB57EB">
        <w:rPr>
          <w:rFonts w:ascii="Arial" w:eastAsia="Times New Roman" w:hAnsi="Arial" w:cs="Arial"/>
          <w:iCs/>
          <w:lang w:eastAsia="ru-RU"/>
        </w:rPr>
        <w:t xml:space="preserve">. </w:t>
      </w:r>
      <w:r w:rsidR="00601F2C">
        <w:rPr>
          <w:rFonts w:ascii="Arial" w:eastAsia="Times New Roman" w:hAnsi="Arial" w:cs="Arial"/>
          <w:iCs/>
          <w:lang w:eastAsia="ru-RU"/>
        </w:rPr>
        <w:t>С</w:t>
      </w:r>
      <w:r w:rsidR="00601F2C" w:rsidRPr="00601F2C">
        <w:rPr>
          <w:rFonts w:ascii="Arial" w:eastAsia="Times New Roman" w:hAnsi="Arial" w:cs="Arial"/>
          <w:iCs/>
          <w:lang w:eastAsia="ru-RU"/>
        </w:rPr>
        <w:t>огласование чертежей с ООО «</w:t>
      </w:r>
      <w:proofErr w:type="spellStart"/>
      <w:r w:rsidR="00601F2C" w:rsidRPr="00601F2C">
        <w:rPr>
          <w:rFonts w:ascii="Arial" w:eastAsia="Times New Roman" w:hAnsi="Arial" w:cs="Arial"/>
          <w:iCs/>
          <w:lang w:eastAsia="ru-RU"/>
        </w:rPr>
        <w:t>Сла</w:t>
      </w:r>
      <w:r w:rsidR="006A2E2E">
        <w:rPr>
          <w:rFonts w:ascii="Arial" w:eastAsia="Times New Roman" w:hAnsi="Arial" w:cs="Arial"/>
          <w:iCs/>
          <w:lang w:eastAsia="ru-RU"/>
        </w:rPr>
        <w:t>в</w:t>
      </w:r>
      <w:r w:rsidR="00601F2C" w:rsidRPr="00601F2C">
        <w:rPr>
          <w:rFonts w:ascii="Arial" w:eastAsia="Times New Roman" w:hAnsi="Arial" w:cs="Arial"/>
          <w:iCs/>
          <w:lang w:eastAsia="ru-RU"/>
        </w:rPr>
        <w:t>нефть-</w:t>
      </w:r>
      <w:r w:rsidR="006A2E2E" w:rsidRPr="00601F2C">
        <w:rPr>
          <w:rFonts w:ascii="Arial" w:eastAsia="Times New Roman" w:hAnsi="Arial" w:cs="Arial"/>
          <w:iCs/>
          <w:lang w:eastAsia="ru-RU"/>
        </w:rPr>
        <w:t>Красноярскнефтегаз</w:t>
      </w:r>
      <w:proofErr w:type="spellEnd"/>
      <w:r w:rsidR="00601F2C" w:rsidRPr="00601F2C">
        <w:rPr>
          <w:rFonts w:ascii="Arial" w:eastAsia="Times New Roman" w:hAnsi="Arial" w:cs="Arial"/>
          <w:iCs/>
          <w:lang w:eastAsia="ru-RU"/>
        </w:rPr>
        <w:t>» перед изготовлением продукции является обязательным условием для победителя тендера</w:t>
      </w:r>
      <w:r w:rsidR="00485C9D">
        <w:rPr>
          <w:rFonts w:ascii="Arial" w:eastAsia="Times New Roman" w:hAnsi="Arial" w:cs="Arial"/>
          <w:iCs/>
          <w:lang w:eastAsia="ru-RU"/>
        </w:rPr>
        <w:t>.</w:t>
      </w:r>
    </w:p>
    <w:p w14:paraId="31807C2F" w14:textId="18415D96" w:rsidR="00BB57EB" w:rsidRPr="001F24C4" w:rsidRDefault="00485C9D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  2.4.  </w:t>
      </w:r>
      <w:r w:rsidRPr="008312E6">
        <w:rPr>
          <w:rFonts w:ascii="Arial" w:eastAsia="Times New Roman" w:hAnsi="Arial" w:cs="Arial"/>
          <w:b/>
          <w:iCs/>
          <w:lang w:eastAsia="ru-RU"/>
        </w:rPr>
        <w:t xml:space="preserve">Продукция по позициям </w:t>
      </w:r>
      <w:r w:rsidR="001F24C4" w:rsidRPr="008312E6">
        <w:rPr>
          <w:rFonts w:ascii="Arial" w:eastAsia="Times New Roman" w:hAnsi="Arial" w:cs="Arial"/>
          <w:b/>
          <w:iCs/>
          <w:lang w:eastAsia="ru-RU"/>
        </w:rPr>
        <w:t xml:space="preserve">№№ </w:t>
      </w:r>
      <w:r w:rsidRPr="008312E6">
        <w:rPr>
          <w:rFonts w:ascii="Arial" w:eastAsia="Times New Roman" w:hAnsi="Arial" w:cs="Arial"/>
          <w:b/>
          <w:iCs/>
          <w:lang w:eastAsia="ru-RU"/>
        </w:rPr>
        <w:t>1.8 и 1.10 поставляется в разобранном виде.</w:t>
      </w:r>
    </w:p>
    <w:p w14:paraId="6532A73D" w14:textId="0D882BAB" w:rsidR="00244B47" w:rsidRPr="00BB57EB" w:rsidRDefault="00485C9D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  </w:t>
      </w:r>
      <w:r w:rsidR="00BB57EB" w:rsidRPr="00BB57EB">
        <w:rPr>
          <w:rFonts w:ascii="Arial" w:eastAsia="Times New Roman" w:hAnsi="Arial" w:cs="Arial"/>
          <w:iCs/>
          <w:lang w:eastAsia="ru-RU"/>
        </w:rPr>
        <w:t>2.</w:t>
      </w:r>
      <w:r>
        <w:rPr>
          <w:rFonts w:ascii="Arial" w:eastAsia="Times New Roman" w:hAnsi="Arial" w:cs="Arial"/>
          <w:iCs/>
          <w:lang w:eastAsia="ru-RU"/>
        </w:rPr>
        <w:t>5</w:t>
      </w:r>
      <w:r w:rsidR="00BB57EB" w:rsidRPr="00BB57EB">
        <w:rPr>
          <w:rFonts w:ascii="Arial" w:eastAsia="Times New Roman" w:hAnsi="Arial" w:cs="Arial"/>
          <w:iCs/>
          <w:lang w:eastAsia="ru-RU"/>
        </w:rPr>
        <w:t>.  Качество и комплектность, объем предлагаем</w:t>
      </w:r>
      <w:r w:rsidR="008C24AE">
        <w:rPr>
          <w:rFonts w:ascii="Arial" w:eastAsia="Times New Roman" w:hAnsi="Arial" w:cs="Arial"/>
          <w:iCs/>
          <w:lang w:eastAsia="ru-RU"/>
        </w:rPr>
        <w:t>ой</w:t>
      </w:r>
      <w:r w:rsidR="00BB57EB" w:rsidRPr="00BB57EB">
        <w:rPr>
          <w:rFonts w:ascii="Arial" w:eastAsia="Times New Roman" w:hAnsi="Arial" w:cs="Arial"/>
          <w:iCs/>
          <w:lang w:eastAsia="ru-RU"/>
        </w:rPr>
        <w:t xml:space="preserve"> </w:t>
      </w:r>
      <w:r w:rsidR="008C24AE">
        <w:rPr>
          <w:rFonts w:ascii="Arial" w:eastAsia="Times New Roman" w:hAnsi="Arial" w:cs="Arial"/>
          <w:iCs/>
          <w:lang w:eastAsia="ru-RU"/>
        </w:rPr>
        <w:t>продукции</w:t>
      </w:r>
      <w:r w:rsidR="00BB57EB" w:rsidRPr="00BB57EB">
        <w:rPr>
          <w:rFonts w:ascii="Arial" w:eastAsia="Times New Roman" w:hAnsi="Arial" w:cs="Arial"/>
          <w:iCs/>
          <w:lang w:eastAsia="ru-RU"/>
        </w:rPr>
        <w:t xml:space="preserve"> должны соответствовать</w:t>
      </w:r>
      <w:r w:rsidR="008C24AE">
        <w:rPr>
          <w:rFonts w:ascii="Arial" w:eastAsia="Times New Roman" w:hAnsi="Arial" w:cs="Arial"/>
          <w:iCs/>
          <w:lang w:eastAsia="ru-RU"/>
        </w:rPr>
        <w:t xml:space="preserve"> ГОСТ и рабочим чертежам</w:t>
      </w:r>
      <w:r w:rsidR="00BB57EB" w:rsidRPr="00BB57EB">
        <w:rPr>
          <w:rFonts w:ascii="Arial" w:eastAsia="Times New Roman" w:hAnsi="Arial" w:cs="Arial"/>
          <w:iCs/>
          <w:lang w:eastAsia="ru-RU"/>
        </w:rPr>
        <w:t>, указанн</w:t>
      </w:r>
      <w:r w:rsidR="008C24AE">
        <w:rPr>
          <w:rFonts w:ascii="Arial" w:eastAsia="Times New Roman" w:hAnsi="Arial" w:cs="Arial"/>
          <w:iCs/>
          <w:lang w:eastAsia="ru-RU"/>
        </w:rPr>
        <w:t>ым</w:t>
      </w:r>
      <w:r w:rsidR="00BB57EB" w:rsidRPr="00BB57EB">
        <w:rPr>
          <w:rFonts w:ascii="Arial" w:eastAsia="Times New Roman" w:hAnsi="Arial" w:cs="Arial"/>
          <w:iCs/>
          <w:lang w:eastAsia="ru-RU"/>
        </w:rPr>
        <w:t xml:space="preserve"> Обществом. И должно быть подтверждено сертификатом/паспортом качества Производителя</w:t>
      </w:r>
      <w:r w:rsidR="00244B47" w:rsidRPr="00BB57EB">
        <w:rPr>
          <w:rFonts w:ascii="Arial" w:eastAsia="Times New Roman" w:hAnsi="Arial" w:cs="Arial"/>
          <w:iCs/>
          <w:lang w:eastAsia="ru-RU"/>
        </w:rPr>
        <w:t xml:space="preserve">  </w:t>
      </w:r>
    </w:p>
    <w:p w14:paraId="4CAF9FE5" w14:textId="77777777" w:rsidR="002C5EBE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</w:t>
      </w:r>
      <w:r w:rsidRPr="00DF3285"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="002C5EBE"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7A74DF1A" w:rsidR="00244B47" w:rsidRPr="00DF3285" w:rsidRDefault="002C5EBE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DF328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358828BB" w:rsidR="001E476F" w:rsidRPr="001E476F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</w:t>
      </w:r>
      <w:r w:rsidR="00A335BA">
        <w:rPr>
          <w:rFonts w:ascii="Arial" w:eastAsia="Times New Roman" w:hAnsi="Arial" w:cs="Arial"/>
          <w:lang w:eastAsia="ru-RU"/>
        </w:rPr>
        <w:t>6</w:t>
      </w:r>
      <w:r w:rsidR="001E476F" w:rsidRPr="001E476F">
        <w:rPr>
          <w:rFonts w:ascii="Arial" w:eastAsia="Times New Roman" w:hAnsi="Arial" w:cs="Arial"/>
          <w:lang w:eastAsia="ru-RU"/>
        </w:rPr>
        <w:t xml:space="preserve">. </w:t>
      </w:r>
      <w:r w:rsidR="00347D8B" w:rsidRPr="00347D8B">
        <w:rPr>
          <w:rFonts w:ascii="Arial" w:eastAsia="Times New Roman" w:hAnsi="Arial" w:cs="Arial"/>
          <w:lang w:eastAsia="ru-RU"/>
        </w:rPr>
        <w:t xml:space="preserve">Предлагаемый к поставке Товар, </w:t>
      </w:r>
      <w:bookmarkStart w:id="0" w:name="_GoBack"/>
      <w:r w:rsidR="00347D8B" w:rsidRPr="00347D8B">
        <w:rPr>
          <w:rFonts w:ascii="Arial" w:eastAsia="Times New Roman" w:hAnsi="Arial" w:cs="Arial"/>
          <w:lang w:eastAsia="ru-RU"/>
        </w:rPr>
        <w:t>не должен быть бывшим в эксплуатации и выпущенный</w:t>
      </w:r>
      <w:r w:rsidR="003D6B8F" w:rsidRPr="003D6B8F">
        <w:rPr>
          <w:rFonts w:ascii="Arial" w:eastAsia="Times New Roman" w:hAnsi="Arial" w:cs="Arial"/>
          <w:lang w:eastAsia="ru-RU"/>
        </w:rPr>
        <w:t xml:space="preserve"> </w:t>
      </w:r>
      <w:bookmarkEnd w:id="0"/>
      <w:r w:rsidR="003D6B8F" w:rsidRPr="003D6B8F">
        <w:rPr>
          <w:rFonts w:ascii="Arial" w:eastAsia="Times New Roman" w:hAnsi="Arial" w:cs="Arial"/>
          <w:lang w:eastAsia="ru-RU"/>
        </w:rPr>
        <w:t xml:space="preserve">не ранее </w:t>
      </w:r>
      <w:r w:rsidR="00347D8B">
        <w:rPr>
          <w:rFonts w:ascii="Arial" w:eastAsia="Times New Roman" w:hAnsi="Arial" w:cs="Arial"/>
          <w:lang w:eastAsia="ru-RU"/>
        </w:rPr>
        <w:t>1</w:t>
      </w:r>
      <w:r w:rsidR="003D6B8F" w:rsidRPr="003D6B8F">
        <w:rPr>
          <w:rFonts w:ascii="Arial" w:eastAsia="Times New Roman" w:hAnsi="Arial" w:cs="Arial"/>
          <w:lang w:eastAsia="ru-RU"/>
        </w:rPr>
        <w:t xml:space="preserve"> полугодия 201</w:t>
      </w:r>
      <w:r w:rsidR="008312E6">
        <w:rPr>
          <w:rFonts w:ascii="Arial" w:eastAsia="Times New Roman" w:hAnsi="Arial" w:cs="Arial"/>
          <w:lang w:eastAsia="ru-RU"/>
        </w:rPr>
        <w:t>6</w:t>
      </w:r>
      <w:r w:rsidR="003D6B8F" w:rsidRPr="003D6B8F">
        <w:rPr>
          <w:rFonts w:ascii="Arial" w:eastAsia="Times New Roman" w:hAnsi="Arial" w:cs="Arial"/>
          <w:lang w:eastAsia="ru-RU"/>
        </w:rPr>
        <w:t xml:space="preserve"> г. </w:t>
      </w:r>
      <w:r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="008312E6">
        <w:rPr>
          <w:rFonts w:ascii="Arial" w:eastAsia="Times New Roman" w:hAnsi="Arial" w:cs="Arial"/>
          <w:highlight w:val="yellow"/>
          <w:lang w:eastAsia="ru-RU"/>
        </w:rPr>
        <w:t>КНГ-121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601F2C">
        <w:rPr>
          <w:rFonts w:ascii="Arial" w:eastAsia="Times New Roman" w:hAnsi="Arial" w:cs="Arial"/>
          <w:highlight w:val="yellow"/>
          <w:lang w:eastAsia="ru-RU"/>
        </w:rPr>
        <w:t>6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4593C27E" w14:textId="47171758" w:rsidR="002C5E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 w:rsidR="00A335BA">
        <w:rPr>
          <w:rFonts w:ascii="Arial" w:eastAsia="Times New Roman" w:hAnsi="Arial" w:cs="Arial"/>
          <w:lang w:eastAsia="ru-RU"/>
        </w:rPr>
        <w:t>7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</w:t>
      </w:r>
      <w:r w:rsidR="004E0418" w:rsidRPr="004E0418">
        <w:rPr>
          <w:rFonts w:ascii="Arial" w:eastAsia="Times New Roman" w:hAnsi="Arial" w:cs="Arial"/>
          <w:lang w:eastAsia="ru-RU"/>
        </w:rPr>
        <w:t xml:space="preserve">срок согласно </w:t>
      </w:r>
      <w:r w:rsidR="002C5EBE" w:rsidRPr="004E0418">
        <w:rPr>
          <w:rFonts w:ascii="Arial" w:eastAsia="Times New Roman" w:hAnsi="Arial" w:cs="Arial"/>
          <w:lang w:eastAsia="ru-RU"/>
        </w:rPr>
        <w:t>гарантии производителя,</w:t>
      </w:r>
      <w:r w:rsidR="004E0418" w:rsidRPr="004E0418">
        <w:rPr>
          <w:rFonts w:ascii="Arial" w:eastAsia="Times New Roman" w:hAnsi="Arial" w:cs="Arial"/>
          <w:lang w:eastAsia="ru-RU"/>
        </w:rPr>
        <w:t xml:space="preserve"> на Товар с момента получения Покупателем Товара вместе с его принадлежностями и относящимися к нему документами</w:t>
      </w:r>
      <w:r w:rsidR="002C5EBE">
        <w:rPr>
          <w:rFonts w:ascii="Arial" w:eastAsia="Times New Roman" w:hAnsi="Arial" w:cs="Arial"/>
          <w:lang w:eastAsia="ru-RU"/>
        </w:rPr>
        <w:t>.</w:t>
      </w:r>
    </w:p>
    <w:p w14:paraId="4C6BBE0F" w14:textId="57FEE044" w:rsidR="00172EC9" w:rsidRDefault="00172EC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2C5EBE">
        <w:rPr>
          <w:rFonts w:ascii="Arial" w:eastAsia="Times New Roman" w:hAnsi="Arial" w:cs="Arial"/>
          <w:lang w:eastAsia="ru-RU"/>
        </w:rPr>
        <w:t xml:space="preserve">  </w:t>
      </w:r>
      <w:r>
        <w:rPr>
          <w:rFonts w:ascii="Arial" w:eastAsia="Times New Roman" w:hAnsi="Arial" w:cs="Arial"/>
          <w:lang w:eastAsia="ru-RU"/>
        </w:rPr>
        <w:t>2.</w:t>
      </w:r>
      <w:r w:rsidR="00A335BA">
        <w:rPr>
          <w:rFonts w:ascii="Arial" w:eastAsia="Times New Roman" w:hAnsi="Arial" w:cs="Arial"/>
          <w:lang w:eastAsia="ru-RU"/>
        </w:rPr>
        <w:t>8</w:t>
      </w:r>
      <w:r>
        <w:rPr>
          <w:rFonts w:ascii="Arial" w:eastAsia="Times New Roman" w:hAnsi="Arial" w:cs="Arial"/>
          <w:lang w:eastAsia="ru-RU"/>
        </w:rPr>
        <w:t xml:space="preserve">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5B7CBB35" w14:textId="41829C45" w:rsidR="00B873D4" w:rsidRDefault="00172EC9" w:rsidP="00172EC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A335BA">
        <w:rPr>
          <w:rFonts w:ascii="Arial" w:eastAsia="Times New Roman" w:hAnsi="Arial" w:cs="Arial"/>
          <w:lang w:eastAsia="ru-RU"/>
        </w:rPr>
        <w:t>9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B873D4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B873D4">
        <w:rPr>
          <w:rFonts w:ascii="Arial" w:eastAsia="Times New Roman" w:hAnsi="Arial" w:cs="Arial"/>
          <w:lang w:eastAsia="ru-RU"/>
        </w:rPr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 xml:space="preserve">- одно </w:t>
      </w:r>
      <w:proofErr w:type="spellStart"/>
      <w:r w:rsidR="00B873D4" w:rsidRPr="00B873D4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B873D4">
        <w:rPr>
          <w:rFonts w:ascii="Arial" w:eastAsia="Times New Roman" w:hAnsi="Arial" w:cs="Arial"/>
          <w:lang w:eastAsia="ru-RU"/>
        </w:rPr>
        <w:t>;</w:t>
      </w:r>
    </w:p>
    <w:p w14:paraId="22F9BE60" w14:textId="250FBAF9" w:rsidR="0049479B" w:rsidRPr="00601F2C" w:rsidRDefault="00AD23F7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 w:rsidRPr="005E64DD">
        <w:rPr>
          <w:rFonts w:ascii="Arial" w:eastAsia="Times New Roman" w:hAnsi="Arial" w:cs="Arial"/>
          <w:lang w:eastAsia="ru-RU"/>
        </w:rPr>
        <w:t>2</w:t>
      </w:r>
      <w:r w:rsidR="00172EC9">
        <w:rPr>
          <w:rFonts w:ascii="Arial" w:eastAsia="Times New Roman" w:hAnsi="Arial" w:cs="Arial"/>
          <w:lang w:eastAsia="ru-RU"/>
        </w:rPr>
        <w:t>.</w:t>
      </w:r>
      <w:r w:rsidR="00A335BA">
        <w:rPr>
          <w:rFonts w:ascii="Arial" w:eastAsia="Times New Roman" w:hAnsi="Arial" w:cs="Arial"/>
          <w:lang w:eastAsia="ru-RU"/>
        </w:rPr>
        <w:t>10</w:t>
      </w:r>
      <w:r w:rsidR="00172EC9">
        <w:rPr>
          <w:rFonts w:ascii="Arial" w:eastAsia="Times New Roman" w:hAnsi="Arial" w:cs="Arial"/>
          <w:lang w:eastAsia="ru-RU"/>
        </w:rPr>
        <w:t>.</w:t>
      </w:r>
      <w:r w:rsidR="0049479B" w:rsidRPr="005E64DD">
        <w:rPr>
          <w:rFonts w:ascii="Arial" w:eastAsia="Times New Roman" w:hAnsi="Arial" w:cs="Arial"/>
          <w:lang w:eastAsia="ru-RU"/>
        </w:rPr>
        <w:t xml:space="preserve"> </w:t>
      </w:r>
      <w:r w:rsidR="00601F2C"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 xml:space="preserve">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 w:rsidR="00601F2C"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="00601F2C" w:rsidRPr="00601F2C">
        <w:rPr>
          <w:rFonts w:ascii="Arial" w:eastAsia="Times New Roman" w:hAnsi="Arial" w:cs="Arial"/>
          <w:lang w:eastAsia="ru-RU"/>
        </w:rPr>
        <w:t>О "</w:t>
      </w:r>
      <w:proofErr w:type="spellStart"/>
      <w:r w:rsidR="00601F2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>". Если материалы упакованы в коробки/ящики, отметки должны быть нанесены на наружную поверхность коробок/ящиков. Запрещается комплектовать одну упаковку материалами, поставляемыми по разным заказам и на разные объекты.</w:t>
      </w:r>
    </w:p>
    <w:p w14:paraId="3BDE28FC" w14:textId="658CB714" w:rsidR="00601F2C" w:rsidRDefault="00AD23F7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</w:t>
      </w:r>
      <w:r w:rsidR="00A335BA">
        <w:rPr>
          <w:rFonts w:ascii="Arial" w:eastAsia="Times New Roman" w:hAnsi="Arial" w:cs="Arial"/>
          <w:lang w:eastAsia="ru-RU"/>
        </w:rPr>
        <w:t>1</w:t>
      </w:r>
      <w:r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Для всех единиц упакованных материалов, которые не могут быть погружены - выгружены вручную, должны быть предусмотрены специальные карманы для использования вилочного погрузчика или подъемные петли для подъема лебедкой или краном, согласно необходимости. Проволока и ленты, закрепляющие груз, которые предлагается использовать при погрузке-выгрузке, должны быть специально предназначены для таких операций. Запрещается погрузка товара "навалом" без упаковки, маркировки</w:t>
      </w:r>
      <w:r w:rsidR="00601F2C">
        <w:rPr>
          <w:rFonts w:ascii="Arial" w:eastAsia="Times New Roman" w:hAnsi="Arial" w:cs="Arial"/>
          <w:lang w:eastAsia="ru-RU"/>
        </w:rPr>
        <w:t>.</w:t>
      </w:r>
    </w:p>
    <w:p w14:paraId="6D8EE363" w14:textId="54D72336" w:rsidR="00B873D4" w:rsidRPr="00601F2C" w:rsidRDefault="00B873D4" w:rsidP="00601F2C">
      <w:pPr>
        <w:pStyle w:val="a3"/>
        <w:ind w:left="0" w:firstLine="709"/>
        <w:jc w:val="both"/>
        <w:rPr>
          <w:rFonts w:ascii="Arial" w:eastAsia="Times New Roman" w:hAnsi="Arial" w:cs="Arial"/>
          <w:b/>
          <w:lang w:eastAsia="ru-RU"/>
        </w:rPr>
      </w:pPr>
      <w:r w:rsidRPr="00B873D4">
        <w:rPr>
          <w:rFonts w:ascii="Arial" w:eastAsia="Times New Roman" w:hAnsi="Arial" w:cs="Arial"/>
          <w:lang w:eastAsia="ru-RU"/>
        </w:rPr>
        <w:t xml:space="preserve"> </w:t>
      </w:r>
      <w:r w:rsidRPr="00601F2C"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14:paraId="29AF23ED" w14:textId="77777777" w:rsidR="00172EC9" w:rsidRDefault="00172EC9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53B62FFA" w14:textId="7581F4BB" w:rsidR="001E476F" w:rsidRPr="001E476F" w:rsidRDefault="001E476F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</w:t>
      </w:r>
      <w:r w:rsidR="00A335BA">
        <w:rPr>
          <w:rFonts w:ascii="Arial" w:eastAsia="Times New Roman" w:hAnsi="Arial" w:cs="Arial"/>
          <w:lang w:eastAsia="ru-RU"/>
        </w:rPr>
        <w:t>2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59AC43D2" w14:textId="192577F1" w:rsidR="00601F2C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- комплектовочную ведомость (приложение к договору поставки);</w:t>
      </w:r>
    </w:p>
    <w:p w14:paraId="68558443" w14:textId="49A8EE70" w:rsidR="00601F2C" w:rsidRPr="001E476F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- паспорта, сертификаты качества на материалы (детали металлоконструкций)</w:t>
      </w:r>
    </w:p>
    <w:p w14:paraId="3FBA9FB0" w14:textId="224B5A70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1E476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1E476F">
        <w:rPr>
          <w:rFonts w:ascii="Arial" w:eastAsia="Times New Roman" w:hAnsi="Arial" w:cs="Arial"/>
          <w:lang w:eastAsia="ru-RU"/>
        </w:rPr>
        <w:t xml:space="preserve">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1B2962C7" w14:textId="77777777" w:rsidR="00152338" w:rsidRPr="00152338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1DBF2A30" w14:textId="5D5B3911" w:rsidR="00152338" w:rsidRDefault="00C12D40" w:rsidP="00C12D40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 w:rsidRPr="00C12D40">
        <w:rPr>
          <w:rFonts w:ascii="Arial" w:eastAsia="Times New Roman" w:hAnsi="Arial" w:cs="Arial"/>
          <w:lang w:eastAsia="ru-RU"/>
        </w:rPr>
        <w:t xml:space="preserve">        </w:t>
      </w:r>
      <w:r w:rsidR="00152338" w:rsidRPr="00152338">
        <w:rPr>
          <w:rFonts w:ascii="Arial" w:eastAsia="Times New Roman" w:hAnsi="Arial" w:cs="Arial"/>
          <w:lang w:eastAsia="ru-RU"/>
        </w:rPr>
        <w:t xml:space="preserve">3.1. </w:t>
      </w:r>
      <w:r w:rsidR="00CB05EA" w:rsidRPr="00CB05EA">
        <w:rPr>
          <w:rFonts w:ascii="Arial" w:eastAsia="Times New Roman" w:hAnsi="Arial" w:cs="Arial"/>
          <w:lang w:eastAsia="ru-RU"/>
        </w:rPr>
        <w:t xml:space="preserve"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года, либо контрагенты с опытом поставки аналогичных МТР не менее 1 года (необходимо предоставить документы, подтверждающие опыт поставки). </w:t>
      </w:r>
      <w:r w:rsidR="00CB05EA">
        <w:rPr>
          <w:rFonts w:ascii="Arial" w:eastAsia="Times New Roman" w:hAnsi="Arial" w:cs="Arial"/>
          <w:lang w:eastAsia="ru-RU"/>
        </w:rPr>
        <w:t xml:space="preserve">   </w:t>
      </w:r>
      <w:r w:rsidR="00CB05EA" w:rsidRPr="00CB05EA">
        <w:rPr>
          <w:rFonts w:ascii="Arial" w:eastAsia="Times New Roman" w:hAnsi="Arial" w:cs="Arial"/>
          <w:b/>
          <w:lang w:eastAsia="ru-RU"/>
        </w:rPr>
        <w:t>Контрагенты,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14:paraId="6386D21A" w14:textId="4B06E930" w:rsidR="00601F2C" w:rsidRPr="006A2E2E" w:rsidRDefault="00601F2C" w:rsidP="00C12D40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strike/>
          <w:lang w:eastAsia="ru-RU"/>
        </w:rPr>
      </w:pPr>
    </w:p>
    <w:p w14:paraId="646D976A" w14:textId="7DC25FDD" w:rsidR="00601F2C" w:rsidRPr="00601F2C" w:rsidRDefault="00620800" w:rsidP="00601F2C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3.2</w:t>
      </w:r>
      <w:r w:rsidR="00152338" w:rsidRPr="00152338"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Отсутствие признанных поставщиком неудовлетворенных претензий по качеству и срокам поставки АО НГК "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>" и дочерних Обществ, со сроком более полугода по результатам претензионной работы с Контрагентом, либо в соответствии с судебным решением.</w:t>
      </w:r>
    </w:p>
    <w:p w14:paraId="388F6E5A" w14:textId="2F8D8D2C" w:rsidR="00152338" w:rsidRPr="00152338" w:rsidRDefault="00152338" w:rsidP="00152338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</w:p>
    <w:p w14:paraId="71894EA1" w14:textId="3127AF5D" w:rsidR="00152338" w:rsidRP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ab/>
      </w:r>
      <w:r w:rsidR="00620800">
        <w:rPr>
          <w:rFonts w:ascii="Arial" w:eastAsia="Times New Roman" w:hAnsi="Arial" w:cs="Arial"/>
          <w:lang w:eastAsia="ru-RU"/>
        </w:rPr>
        <w:t xml:space="preserve"> </w:t>
      </w:r>
      <w:r w:rsidR="007705CA">
        <w:rPr>
          <w:rFonts w:ascii="Arial" w:eastAsia="Times New Roman" w:hAnsi="Arial" w:cs="Arial"/>
          <w:lang w:eastAsia="ru-RU"/>
        </w:rPr>
        <w:t xml:space="preserve"> </w:t>
      </w:r>
      <w:r w:rsidRPr="00152338">
        <w:rPr>
          <w:rFonts w:ascii="Arial" w:eastAsia="Times New Roman" w:hAnsi="Arial" w:cs="Arial"/>
          <w:lang w:eastAsia="ru-RU"/>
        </w:rPr>
        <w:t>3.</w:t>
      </w:r>
      <w:r w:rsidR="00620800">
        <w:rPr>
          <w:rFonts w:ascii="Arial" w:eastAsia="Times New Roman" w:hAnsi="Arial" w:cs="Arial"/>
          <w:lang w:eastAsia="ru-RU"/>
        </w:rPr>
        <w:t>3</w:t>
      </w:r>
      <w:r w:rsidRPr="00152338">
        <w:rPr>
          <w:rFonts w:ascii="Arial" w:eastAsia="Times New Roman" w:hAnsi="Arial" w:cs="Arial"/>
          <w:lang w:eastAsia="ru-RU"/>
        </w:rPr>
        <w:t>. Прохождение аккредитации.</w:t>
      </w: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34AFC83E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BD6B88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 xml:space="preserve"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</w:t>
      </w:r>
      <w:r w:rsidR="00620800" w:rsidRPr="00620800">
        <w:rPr>
          <w:rFonts w:ascii="Arial" w:eastAsia="Times New Roman" w:hAnsi="Arial" w:cs="Arial"/>
          <w:lang w:eastAsia="ru-RU"/>
        </w:rPr>
        <w:t>так и частичном уклонении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BB57EB">
      <w:footerReference w:type="default" r:id="rId7"/>
      <w:pgSz w:w="11906" w:h="16838"/>
      <w:pgMar w:top="851" w:right="850" w:bottom="851" w:left="567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5051948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D8B">
          <w:rPr>
            <w:noProof/>
          </w:rPr>
          <w:t>4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7B2D"/>
    <w:rsid w:val="000657B3"/>
    <w:rsid w:val="001344D0"/>
    <w:rsid w:val="001354F7"/>
    <w:rsid w:val="00152338"/>
    <w:rsid w:val="0017057B"/>
    <w:rsid w:val="00172EC9"/>
    <w:rsid w:val="001B1612"/>
    <w:rsid w:val="001D42C1"/>
    <w:rsid w:val="001E476F"/>
    <w:rsid w:val="001E51D7"/>
    <w:rsid w:val="001F24C4"/>
    <w:rsid w:val="00205926"/>
    <w:rsid w:val="00206D1A"/>
    <w:rsid w:val="00244B47"/>
    <w:rsid w:val="002B2A68"/>
    <w:rsid w:val="002C5EBE"/>
    <w:rsid w:val="002E7D40"/>
    <w:rsid w:val="002F7BDF"/>
    <w:rsid w:val="003012DA"/>
    <w:rsid w:val="00347D8B"/>
    <w:rsid w:val="00356CCE"/>
    <w:rsid w:val="003D6B8F"/>
    <w:rsid w:val="0047379F"/>
    <w:rsid w:val="00485C9D"/>
    <w:rsid w:val="0049479B"/>
    <w:rsid w:val="00497FC1"/>
    <w:rsid w:val="004B4AA7"/>
    <w:rsid w:val="004C0F44"/>
    <w:rsid w:val="004C1C18"/>
    <w:rsid w:val="004C1DF7"/>
    <w:rsid w:val="004E0418"/>
    <w:rsid w:val="004E4423"/>
    <w:rsid w:val="0055333A"/>
    <w:rsid w:val="005718E7"/>
    <w:rsid w:val="005E64DD"/>
    <w:rsid w:val="00601F2C"/>
    <w:rsid w:val="0061542C"/>
    <w:rsid w:val="00620800"/>
    <w:rsid w:val="006252B6"/>
    <w:rsid w:val="00677326"/>
    <w:rsid w:val="00681878"/>
    <w:rsid w:val="006A2E2E"/>
    <w:rsid w:val="006A5672"/>
    <w:rsid w:val="006A570C"/>
    <w:rsid w:val="006C5350"/>
    <w:rsid w:val="007705CA"/>
    <w:rsid w:val="007E68CB"/>
    <w:rsid w:val="007F232E"/>
    <w:rsid w:val="007F36DF"/>
    <w:rsid w:val="008312E6"/>
    <w:rsid w:val="008B2E45"/>
    <w:rsid w:val="008C24AE"/>
    <w:rsid w:val="00907C32"/>
    <w:rsid w:val="00915975"/>
    <w:rsid w:val="00932253"/>
    <w:rsid w:val="00942E48"/>
    <w:rsid w:val="00951F12"/>
    <w:rsid w:val="00A27311"/>
    <w:rsid w:val="00A335BA"/>
    <w:rsid w:val="00A355D6"/>
    <w:rsid w:val="00A540F6"/>
    <w:rsid w:val="00A870E4"/>
    <w:rsid w:val="00A91D76"/>
    <w:rsid w:val="00AD23F7"/>
    <w:rsid w:val="00AD4F47"/>
    <w:rsid w:val="00AF064A"/>
    <w:rsid w:val="00AF0A32"/>
    <w:rsid w:val="00AF6CF9"/>
    <w:rsid w:val="00B5556E"/>
    <w:rsid w:val="00B873D4"/>
    <w:rsid w:val="00BB57EB"/>
    <w:rsid w:val="00BE1E0B"/>
    <w:rsid w:val="00BF437A"/>
    <w:rsid w:val="00C12D40"/>
    <w:rsid w:val="00C439CF"/>
    <w:rsid w:val="00C472D2"/>
    <w:rsid w:val="00C90A61"/>
    <w:rsid w:val="00C96272"/>
    <w:rsid w:val="00CB05EA"/>
    <w:rsid w:val="00CF70DB"/>
    <w:rsid w:val="00D55CEA"/>
    <w:rsid w:val="00D6246E"/>
    <w:rsid w:val="00DB6937"/>
    <w:rsid w:val="00DF3285"/>
    <w:rsid w:val="00E04DD3"/>
    <w:rsid w:val="00E162BC"/>
    <w:rsid w:val="00E8033F"/>
    <w:rsid w:val="00EB4C38"/>
    <w:rsid w:val="00ED471E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  <w14:docId w14:val="4FCE6B22"/>
  <w15:docId w15:val="{857E726A-FA2F-4A92-B326-CC09ABB8F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table" w:styleId="af">
    <w:name w:val="Table Grid"/>
    <w:basedOn w:val="a1"/>
    <w:uiPriority w:val="39"/>
    <w:rsid w:val="007F3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1585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5</cp:revision>
  <cp:lastPrinted>2015-10-08T09:14:00Z</cp:lastPrinted>
  <dcterms:created xsi:type="dcterms:W3CDTF">2016-01-26T06:49:00Z</dcterms:created>
  <dcterms:modified xsi:type="dcterms:W3CDTF">2016-01-26T07:55:00Z</dcterms:modified>
</cp:coreProperties>
</file>